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4B" w:rsidRDefault="000F5CC5" w:rsidP="000F5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C6D">
        <w:rPr>
          <w:rFonts w:ascii="Times New Roman" w:hAnsi="Times New Roman" w:cs="Times New Roman"/>
          <w:b/>
          <w:sz w:val="28"/>
          <w:szCs w:val="28"/>
        </w:rPr>
        <w:t>Тесты по</w:t>
      </w:r>
      <w:r w:rsidR="00D36C4B">
        <w:rPr>
          <w:rFonts w:ascii="Times New Roman" w:hAnsi="Times New Roman" w:cs="Times New Roman"/>
          <w:b/>
          <w:sz w:val="28"/>
          <w:szCs w:val="28"/>
        </w:rPr>
        <w:t xml:space="preserve"> дисциплине «Основы</w:t>
      </w:r>
      <w:r w:rsidRPr="001C5C6D">
        <w:rPr>
          <w:rFonts w:ascii="Times New Roman" w:hAnsi="Times New Roman" w:cs="Times New Roman"/>
          <w:b/>
          <w:sz w:val="28"/>
          <w:szCs w:val="28"/>
        </w:rPr>
        <w:t xml:space="preserve"> микробиологии</w:t>
      </w:r>
      <w:r w:rsidR="00D36C4B">
        <w:rPr>
          <w:rFonts w:ascii="Times New Roman" w:hAnsi="Times New Roman" w:cs="Times New Roman"/>
          <w:b/>
          <w:sz w:val="28"/>
          <w:szCs w:val="28"/>
        </w:rPr>
        <w:t>»</w:t>
      </w:r>
      <w:r w:rsidRPr="001C5C6D">
        <w:rPr>
          <w:rFonts w:ascii="Times New Roman" w:hAnsi="Times New Roman" w:cs="Times New Roman"/>
          <w:b/>
          <w:sz w:val="28"/>
          <w:szCs w:val="28"/>
        </w:rPr>
        <w:t>.</w:t>
      </w:r>
    </w:p>
    <w:p w:rsidR="000F5CC5" w:rsidRPr="001C5C6D" w:rsidRDefault="000F5CC5" w:rsidP="000F5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C6D">
        <w:rPr>
          <w:rFonts w:ascii="Times New Roman" w:hAnsi="Times New Roman" w:cs="Times New Roman"/>
          <w:b/>
          <w:sz w:val="28"/>
          <w:szCs w:val="28"/>
        </w:rPr>
        <w:t xml:space="preserve"> Вариант 1.</w:t>
      </w:r>
    </w:p>
    <w:p w:rsidR="000F5CC5" w:rsidRPr="001C5C6D" w:rsidRDefault="000F5CC5" w:rsidP="000F5C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Наука, изучающая строение м/о, экологию, биологию, изменения, вызываемые ими в организме людей, животных, растений и в неживой природе:</w:t>
      </w:r>
    </w:p>
    <w:p w:rsidR="000F5CC5" w:rsidRPr="001C5C6D" w:rsidRDefault="000F5CC5" w:rsidP="000F5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А) бактериология;</w:t>
      </w:r>
      <w:r w:rsidR="0049193B" w:rsidRPr="001C5C6D">
        <w:rPr>
          <w:rFonts w:ascii="Times New Roman" w:hAnsi="Times New Roman" w:cs="Times New Roman"/>
          <w:sz w:val="28"/>
          <w:szCs w:val="28"/>
        </w:rPr>
        <w:t xml:space="preserve">               В) физиология;</w:t>
      </w:r>
    </w:p>
    <w:p w:rsidR="000F5CC5" w:rsidRPr="001C5C6D" w:rsidRDefault="000F5CC5" w:rsidP="000F5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Б) генетика;</w:t>
      </w:r>
      <w:r w:rsidR="0049193B" w:rsidRPr="001C5C6D">
        <w:rPr>
          <w:rFonts w:ascii="Times New Roman" w:hAnsi="Times New Roman" w:cs="Times New Roman"/>
          <w:sz w:val="28"/>
          <w:szCs w:val="28"/>
        </w:rPr>
        <w:t xml:space="preserve">                         Г) микробиология.</w:t>
      </w:r>
    </w:p>
    <w:p w:rsidR="000F5CC5" w:rsidRPr="001C5C6D" w:rsidRDefault="000F5CC5" w:rsidP="000F5C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Частная микробиология делится:</w:t>
      </w:r>
    </w:p>
    <w:p w:rsidR="000F5CC5" w:rsidRPr="001C5C6D" w:rsidRDefault="000F5CC5" w:rsidP="000F5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C6D">
        <w:rPr>
          <w:rFonts w:ascii="Times New Roman" w:hAnsi="Times New Roman" w:cs="Times New Roman"/>
          <w:sz w:val="28"/>
          <w:szCs w:val="28"/>
        </w:rPr>
        <w:t>А) на общую;</w:t>
      </w:r>
      <w:r w:rsidR="0049193B" w:rsidRPr="001C5C6D">
        <w:rPr>
          <w:rFonts w:ascii="Times New Roman" w:hAnsi="Times New Roman" w:cs="Times New Roman"/>
          <w:sz w:val="28"/>
          <w:szCs w:val="28"/>
        </w:rPr>
        <w:t xml:space="preserve">                      В) на протозоологию;</w:t>
      </w:r>
      <w:proofErr w:type="gramEnd"/>
    </w:p>
    <w:p w:rsidR="000F5CC5" w:rsidRPr="001C5C6D" w:rsidRDefault="000F5CC5" w:rsidP="000F5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C6D">
        <w:rPr>
          <w:rFonts w:ascii="Times New Roman" w:hAnsi="Times New Roman" w:cs="Times New Roman"/>
          <w:sz w:val="28"/>
          <w:szCs w:val="28"/>
        </w:rPr>
        <w:t>Б) на медицинскую;</w:t>
      </w:r>
      <w:r w:rsidR="0049193B" w:rsidRPr="001C5C6D">
        <w:rPr>
          <w:rFonts w:ascii="Times New Roman" w:hAnsi="Times New Roman" w:cs="Times New Roman"/>
          <w:sz w:val="28"/>
          <w:szCs w:val="28"/>
        </w:rPr>
        <w:t xml:space="preserve">           Г) на вирусологию.</w:t>
      </w:r>
      <w:proofErr w:type="gramEnd"/>
    </w:p>
    <w:p w:rsidR="000F5CC5" w:rsidRPr="001C5C6D" w:rsidRDefault="000F5CC5" w:rsidP="000F5C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Шаровидные клетки размером 0,5 – 1,0 мкм:</w:t>
      </w:r>
    </w:p>
    <w:p w:rsidR="000F5CC5" w:rsidRPr="001C5C6D" w:rsidRDefault="000F5CC5" w:rsidP="000F5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А) вибрионы;</w:t>
      </w:r>
      <w:r w:rsidR="0049193B" w:rsidRPr="001C5C6D">
        <w:rPr>
          <w:rFonts w:ascii="Times New Roman" w:hAnsi="Times New Roman" w:cs="Times New Roman"/>
          <w:sz w:val="28"/>
          <w:szCs w:val="28"/>
        </w:rPr>
        <w:t xml:space="preserve">                     В) риккетсии;</w:t>
      </w:r>
    </w:p>
    <w:p w:rsidR="000F5CC5" w:rsidRPr="001C5C6D" w:rsidRDefault="000F5CC5" w:rsidP="000F5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Б) бациллы;</w:t>
      </w:r>
      <w:r w:rsidR="0049193B" w:rsidRPr="001C5C6D">
        <w:rPr>
          <w:rFonts w:ascii="Times New Roman" w:hAnsi="Times New Roman" w:cs="Times New Roman"/>
          <w:sz w:val="28"/>
          <w:szCs w:val="28"/>
        </w:rPr>
        <w:t xml:space="preserve">                        Г) кокки.</w:t>
      </w:r>
    </w:p>
    <w:p w:rsidR="000F5CC5" w:rsidRPr="001C5C6D" w:rsidRDefault="000F5CC5" w:rsidP="000F5C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Внешний уплотненный слизистый слой, примыкающий к клеточной стенке:</w:t>
      </w:r>
    </w:p>
    <w:p w:rsidR="000F5CC5" w:rsidRPr="001C5C6D" w:rsidRDefault="000F5CC5" w:rsidP="000F5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А) капсула;</w:t>
      </w:r>
      <w:r w:rsidR="0049193B" w:rsidRPr="001C5C6D">
        <w:rPr>
          <w:rFonts w:ascii="Times New Roman" w:hAnsi="Times New Roman" w:cs="Times New Roman"/>
          <w:sz w:val="28"/>
          <w:szCs w:val="28"/>
        </w:rPr>
        <w:t xml:space="preserve">                                                  В) </w:t>
      </w:r>
      <w:proofErr w:type="spellStart"/>
      <w:r w:rsidR="0049193B" w:rsidRPr="001C5C6D">
        <w:rPr>
          <w:rFonts w:ascii="Times New Roman" w:hAnsi="Times New Roman" w:cs="Times New Roman"/>
          <w:sz w:val="28"/>
          <w:szCs w:val="28"/>
        </w:rPr>
        <w:t>полисомы</w:t>
      </w:r>
      <w:proofErr w:type="spellEnd"/>
      <w:r w:rsidR="0049193B" w:rsidRPr="001C5C6D">
        <w:rPr>
          <w:rFonts w:ascii="Times New Roman" w:hAnsi="Times New Roman" w:cs="Times New Roman"/>
          <w:sz w:val="28"/>
          <w:szCs w:val="28"/>
        </w:rPr>
        <w:t>;</w:t>
      </w:r>
    </w:p>
    <w:p w:rsidR="000F5CC5" w:rsidRPr="001C5C6D" w:rsidRDefault="000F5CC5" w:rsidP="000F5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Б) цитоплазматическая мембрана;</w:t>
      </w:r>
      <w:r w:rsidR="0049193B" w:rsidRPr="001C5C6D">
        <w:rPr>
          <w:rFonts w:ascii="Times New Roman" w:hAnsi="Times New Roman" w:cs="Times New Roman"/>
          <w:sz w:val="28"/>
          <w:szCs w:val="28"/>
        </w:rPr>
        <w:t xml:space="preserve">           Г) </w:t>
      </w:r>
      <w:proofErr w:type="spellStart"/>
      <w:r w:rsidR="0049193B" w:rsidRPr="001C5C6D">
        <w:rPr>
          <w:rFonts w:ascii="Times New Roman" w:hAnsi="Times New Roman" w:cs="Times New Roman"/>
          <w:sz w:val="28"/>
          <w:szCs w:val="28"/>
        </w:rPr>
        <w:t>пептидогликан</w:t>
      </w:r>
      <w:proofErr w:type="spellEnd"/>
      <w:r w:rsidR="0049193B" w:rsidRPr="001C5C6D">
        <w:rPr>
          <w:rFonts w:ascii="Times New Roman" w:hAnsi="Times New Roman" w:cs="Times New Roman"/>
          <w:sz w:val="28"/>
          <w:szCs w:val="28"/>
        </w:rPr>
        <w:t>.</w:t>
      </w:r>
    </w:p>
    <w:p w:rsidR="00122CE1" w:rsidRPr="001C5C6D" w:rsidRDefault="00122CE1" w:rsidP="00122C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Органические вещества, обладающие антигенными, иммуногенными свойствами, вирулентностью и видовой принадлежностью:</w:t>
      </w:r>
    </w:p>
    <w:p w:rsidR="00122CE1" w:rsidRPr="001C5C6D" w:rsidRDefault="00122CE1" w:rsidP="00122C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А) вода;</w:t>
      </w:r>
      <w:r w:rsidR="0049193B" w:rsidRPr="001C5C6D">
        <w:rPr>
          <w:rFonts w:ascii="Times New Roman" w:hAnsi="Times New Roman" w:cs="Times New Roman"/>
          <w:sz w:val="28"/>
          <w:szCs w:val="28"/>
        </w:rPr>
        <w:t xml:space="preserve">                                  В) белки;</w:t>
      </w:r>
    </w:p>
    <w:p w:rsidR="00122CE1" w:rsidRPr="001C5C6D" w:rsidRDefault="00122CE1" w:rsidP="00122C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Б) липиды;</w:t>
      </w:r>
      <w:r w:rsidR="0049193B" w:rsidRPr="001C5C6D">
        <w:rPr>
          <w:rFonts w:ascii="Times New Roman" w:hAnsi="Times New Roman" w:cs="Times New Roman"/>
          <w:sz w:val="28"/>
          <w:szCs w:val="28"/>
        </w:rPr>
        <w:t xml:space="preserve">                             Г) нуклеиновые кислоты.</w:t>
      </w:r>
    </w:p>
    <w:p w:rsidR="00122CE1" w:rsidRPr="001C5C6D" w:rsidRDefault="00122CE1" w:rsidP="00122C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Бактерии, способные переключаться с дыхания на брожение:</w:t>
      </w:r>
    </w:p>
    <w:p w:rsidR="00122CE1" w:rsidRPr="001C5C6D" w:rsidRDefault="00122CE1" w:rsidP="00122C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А) облигатные аэробы;</w:t>
      </w:r>
    </w:p>
    <w:p w:rsidR="00122CE1" w:rsidRPr="001C5C6D" w:rsidRDefault="00122CE1" w:rsidP="00122C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Б) облигатные анаэробы;</w:t>
      </w:r>
    </w:p>
    <w:p w:rsidR="00122CE1" w:rsidRPr="001C5C6D" w:rsidRDefault="00122CE1" w:rsidP="00122C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1C5C6D">
        <w:rPr>
          <w:rFonts w:ascii="Times New Roman" w:hAnsi="Times New Roman" w:cs="Times New Roman"/>
          <w:sz w:val="28"/>
          <w:szCs w:val="28"/>
        </w:rPr>
        <w:t>микроаэрофилы</w:t>
      </w:r>
      <w:proofErr w:type="spellEnd"/>
      <w:r w:rsidRPr="001C5C6D">
        <w:rPr>
          <w:rFonts w:ascii="Times New Roman" w:hAnsi="Times New Roman" w:cs="Times New Roman"/>
          <w:sz w:val="28"/>
          <w:szCs w:val="28"/>
        </w:rPr>
        <w:t>;</w:t>
      </w:r>
    </w:p>
    <w:p w:rsidR="00122CE1" w:rsidRPr="001C5C6D" w:rsidRDefault="00122CE1" w:rsidP="00122C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Г) факультативные анаэробы.</w:t>
      </w:r>
    </w:p>
    <w:p w:rsidR="00A0556E" w:rsidRPr="001C5C6D" w:rsidRDefault="00A0556E" w:rsidP="00A055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Нормальная микрофлора человека:</w:t>
      </w:r>
    </w:p>
    <w:p w:rsidR="00A0556E" w:rsidRPr="001C5C6D" w:rsidRDefault="00A0556E" w:rsidP="00A05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А) кишечная палочка;</w:t>
      </w:r>
    </w:p>
    <w:p w:rsidR="00A0556E" w:rsidRPr="001C5C6D" w:rsidRDefault="00A0556E" w:rsidP="00A05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Б) синегнойная палочка;</w:t>
      </w:r>
    </w:p>
    <w:p w:rsidR="00A0556E" w:rsidRPr="001C5C6D" w:rsidRDefault="00A0556E" w:rsidP="00A05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В) туберкулезная палочка;</w:t>
      </w:r>
    </w:p>
    <w:p w:rsidR="000F5CC5" w:rsidRPr="001C5C6D" w:rsidRDefault="00A0556E" w:rsidP="000F5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Г) дифтерийная палочка.</w:t>
      </w:r>
    </w:p>
    <w:p w:rsidR="00A0556E" w:rsidRPr="001C5C6D" w:rsidRDefault="00A0556E" w:rsidP="00A055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Микробы, участвующие в процессах почвообразования:</w:t>
      </w:r>
    </w:p>
    <w:p w:rsidR="00A0556E" w:rsidRPr="001C5C6D" w:rsidRDefault="00A0556E" w:rsidP="00A05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А) золотистый стафилококк;</w:t>
      </w:r>
    </w:p>
    <w:p w:rsidR="00A0556E" w:rsidRPr="001C5C6D" w:rsidRDefault="00A0556E" w:rsidP="00A05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Б) азотфиксирующие бактерии;</w:t>
      </w:r>
    </w:p>
    <w:p w:rsidR="00A0556E" w:rsidRPr="001C5C6D" w:rsidRDefault="00A0556E" w:rsidP="00A05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В) холерный вибрион;</w:t>
      </w:r>
    </w:p>
    <w:p w:rsidR="000F5CC5" w:rsidRPr="001C5C6D" w:rsidRDefault="00A0556E" w:rsidP="00A05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Г) энтерококки.</w:t>
      </w:r>
    </w:p>
    <w:p w:rsidR="00BE2E29" w:rsidRPr="001C5C6D" w:rsidRDefault="00BE2E29" w:rsidP="00BE2E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1C5C6D">
        <w:rPr>
          <w:rFonts w:ascii="Times New Roman" w:hAnsi="Times New Roman" w:cs="Times New Roman"/>
          <w:sz w:val="28"/>
          <w:szCs w:val="28"/>
        </w:rPr>
        <w:t>физическими</w:t>
      </w:r>
      <w:proofErr w:type="gramEnd"/>
      <w:r w:rsidRPr="001C5C6D">
        <w:rPr>
          <w:rFonts w:ascii="Times New Roman" w:hAnsi="Times New Roman" w:cs="Times New Roman"/>
          <w:sz w:val="28"/>
          <w:szCs w:val="28"/>
        </w:rPr>
        <w:t xml:space="preserve"> факторам воздействия на м/о относятся:</w:t>
      </w:r>
    </w:p>
    <w:p w:rsidR="00BE2E29" w:rsidRPr="001C5C6D" w:rsidRDefault="00BE2E29" w:rsidP="00BE2E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А) стерилизация;</w:t>
      </w:r>
      <w:r w:rsidR="0049193B" w:rsidRPr="001C5C6D">
        <w:rPr>
          <w:rFonts w:ascii="Times New Roman" w:hAnsi="Times New Roman" w:cs="Times New Roman"/>
          <w:sz w:val="28"/>
          <w:szCs w:val="28"/>
        </w:rPr>
        <w:t xml:space="preserve">                        В) температура;</w:t>
      </w:r>
    </w:p>
    <w:p w:rsidR="00BE2E29" w:rsidRPr="001C5C6D" w:rsidRDefault="00BE2E29" w:rsidP="00BE2E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Б) антисептика;</w:t>
      </w:r>
      <w:r w:rsidR="0049193B" w:rsidRPr="001C5C6D">
        <w:rPr>
          <w:rFonts w:ascii="Times New Roman" w:hAnsi="Times New Roman" w:cs="Times New Roman"/>
          <w:sz w:val="28"/>
          <w:szCs w:val="28"/>
        </w:rPr>
        <w:t xml:space="preserve">                          Г) дезинфекция.</w:t>
      </w:r>
    </w:p>
    <w:p w:rsidR="00BE2E29" w:rsidRPr="001C5C6D" w:rsidRDefault="00BE2E29" w:rsidP="00BE2E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2E29" w:rsidRPr="001C5C6D" w:rsidRDefault="00BE2E29" w:rsidP="00BE2E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2E29" w:rsidRPr="001C5C6D" w:rsidRDefault="00BE2E29" w:rsidP="00BE2E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lastRenderedPageBreak/>
        <w:t>Комплекс мер, направленных на предупреждение попадания возбудителя инфекции в рану:</w:t>
      </w:r>
    </w:p>
    <w:p w:rsidR="00BE2E29" w:rsidRPr="001C5C6D" w:rsidRDefault="00BE2E29" w:rsidP="00BE2E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А) стерилизация;</w:t>
      </w:r>
      <w:r w:rsidR="0049193B" w:rsidRPr="001C5C6D">
        <w:rPr>
          <w:rFonts w:ascii="Times New Roman" w:hAnsi="Times New Roman" w:cs="Times New Roman"/>
          <w:sz w:val="28"/>
          <w:szCs w:val="28"/>
        </w:rPr>
        <w:t xml:space="preserve">                       В) дезинфекция;</w:t>
      </w:r>
    </w:p>
    <w:p w:rsidR="00BE2E29" w:rsidRPr="001C5C6D" w:rsidRDefault="00BE2E29" w:rsidP="00BE2E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Б) асептика;</w:t>
      </w:r>
      <w:r w:rsidR="0049193B" w:rsidRPr="001C5C6D">
        <w:rPr>
          <w:rFonts w:ascii="Times New Roman" w:hAnsi="Times New Roman" w:cs="Times New Roman"/>
          <w:sz w:val="28"/>
          <w:szCs w:val="28"/>
        </w:rPr>
        <w:t xml:space="preserve">                               Г) антисептика.</w:t>
      </w:r>
    </w:p>
    <w:p w:rsidR="00024C72" w:rsidRPr="001C5C6D" w:rsidRDefault="00024C72" w:rsidP="00024C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 xml:space="preserve">Совокупность биологических реакций, происходящих в </w:t>
      </w:r>
      <w:proofErr w:type="spellStart"/>
      <w:r w:rsidRPr="001C5C6D">
        <w:rPr>
          <w:rFonts w:ascii="Times New Roman" w:hAnsi="Times New Roman" w:cs="Times New Roman"/>
          <w:sz w:val="28"/>
          <w:szCs w:val="28"/>
        </w:rPr>
        <w:t>макроорганизме</w:t>
      </w:r>
      <w:proofErr w:type="spellEnd"/>
      <w:r w:rsidRPr="001C5C6D">
        <w:rPr>
          <w:rFonts w:ascii="Times New Roman" w:hAnsi="Times New Roman" w:cs="Times New Roman"/>
          <w:sz w:val="28"/>
          <w:szCs w:val="28"/>
        </w:rPr>
        <w:t xml:space="preserve"> при внедрении в него патогенных микробов:</w:t>
      </w:r>
    </w:p>
    <w:p w:rsidR="00024C72" w:rsidRPr="001C5C6D" w:rsidRDefault="00024C72" w:rsidP="00024C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А) инфекционная болезнь;</w:t>
      </w:r>
      <w:r w:rsidR="0049193B" w:rsidRPr="001C5C6D">
        <w:rPr>
          <w:rFonts w:ascii="Times New Roman" w:hAnsi="Times New Roman" w:cs="Times New Roman"/>
          <w:sz w:val="28"/>
          <w:szCs w:val="28"/>
        </w:rPr>
        <w:t xml:space="preserve"> </w:t>
      </w:r>
      <w:r w:rsidR="001C5C6D" w:rsidRPr="001C5C6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9193B" w:rsidRPr="001C5C6D">
        <w:rPr>
          <w:rFonts w:ascii="Times New Roman" w:hAnsi="Times New Roman" w:cs="Times New Roman"/>
          <w:sz w:val="28"/>
          <w:szCs w:val="28"/>
        </w:rPr>
        <w:t>В) патогенность;</w:t>
      </w:r>
    </w:p>
    <w:p w:rsidR="00024C72" w:rsidRPr="001C5C6D" w:rsidRDefault="00024C72" w:rsidP="00024C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Б) инфекционный процесс;</w:t>
      </w:r>
      <w:r w:rsidR="0049193B" w:rsidRPr="001C5C6D">
        <w:rPr>
          <w:rFonts w:ascii="Times New Roman" w:hAnsi="Times New Roman" w:cs="Times New Roman"/>
          <w:sz w:val="28"/>
          <w:szCs w:val="28"/>
        </w:rPr>
        <w:t xml:space="preserve"> </w:t>
      </w:r>
      <w:r w:rsidR="001C5C6D" w:rsidRPr="001C5C6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193B" w:rsidRPr="001C5C6D">
        <w:rPr>
          <w:rFonts w:ascii="Times New Roman" w:hAnsi="Times New Roman" w:cs="Times New Roman"/>
          <w:sz w:val="28"/>
          <w:szCs w:val="28"/>
        </w:rPr>
        <w:t>Г) инфекция.</w:t>
      </w:r>
    </w:p>
    <w:p w:rsidR="00024C72" w:rsidRPr="001C5C6D" w:rsidRDefault="008637A7" w:rsidP="00024C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Белки, вырабатываемые микробами, которые взаимодействуют со специальными рецепторами клеток, проникают внутрь клеток и блокируют жизненно важные процессы</w:t>
      </w:r>
      <w:r w:rsidR="00024C72" w:rsidRPr="001C5C6D">
        <w:rPr>
          <w:rFonts w:ascii="Times New Roman" w:hAnsi="Times New Roman" w:cs="Times New Roman"/>
          <w:sz w:val="28"/>
          <w:szCs w:val="28"/>
        </w:rPr>
        <w:t>:</w:t>
      </w:r>
    </w:p>
    <w:p w:rsidR="00024C72" w:rsidRPr="001C5C6D" w:rsidRDefault="00024C72" w:rsidP="00024C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 xml:space="preserve">А) </w:t>
      </w:r>
      <w:r w:rsidR="008637A7" w:rsidRPr="001C5C6D">
        <w:rPr>
          <w:rFonts w:ascii="Times New Roman" w:hAnsi="Times New Roman" w:cs="Times New Roman"/>
          <w:sz w:val="28"/>
          <w:szCs w:val="28"/>
        </w:rPr>
        <w:t>антитела</w:t>
      </w:r>
      <w:r w:rsidRPr="001C5C6D">
        <w:rPr>
          <w:rFonts w:ascii="Times New Roman" w:hAnsi="Times New Roman" w:cs="Times New Roman"/>
          <w:sz w:val="28"/>
          <w:szCs w:val="28"/>
        </w:rPr>
        <w:t>;</w:t>
      </w:r>
      <w:r w:rsidR="0049193B" w:rsidRPr="001C5C6D">
        <w:rPr>
          <w:rFonts w:ascii="Times New Roman" w:hAnsi="Times New Roman" w:cs="Times New Roman"/>
          <w:sz w:val="28"/>
          <w:szCs w:val="28"/>
        </w:rPr>
        <w:t xml:space="preserve">                                          В) анатоксины;</w:t>
      </w:r>
    </w:p>
    <w:p w:rsidR="00024C72" w:rsidRPr="001C5C6D" w:rsidRDefault="00024C72" w:rsidP="00024C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 xml:space="preserve">Б) </w:t>
      </w:r>
      <w:r w:rsidR="008637A7" w:rsidRPr="001C5C6D">
        <w:rPr>
          <w:rFonts w:ascii="Times New Roman" w:hAnsi="Times New Roman" w:cs="Times New Roman"/>
          <w:sz w:val="28"/>
          <w:szCs w:val="28"/>
        </w:rPr>
        <w:t>экзотоксины</w:t>
      </w:r>
      <w:r w:rsidRPr="001C5C6D">
        <w:rPr>
          <w:rFonts w:ascii="Times New Roman" w:hAnsi="Times New Roman" w:cs="Times New Roman"/>
          <w:sz w:val="28"/>
          <w:szCs w:val="28"/>
        </w:rPr>
        <w:t>;</w:t>
      </w:r>
      <w:r w:rsidR="0049193B" w:rsidRPr="001C5C6D">
        <w:rPr>
          <w:rFonts w:ascii="Times New Roman" w:hAnsi="Times New Roman" w:cs="Times New Roman"/>
          <w:sz w:val="28"/>
          <w:szCs w:val="28"/>
        </w:rPr>
        <w:t xml:space="preserve">                                    Г) эндотоксины.</w:t>
      </w:r>
    </w:p>
    <w:p w:rsidR="005A5717" w:rsidRPr="001C5C6D" w:rsidRDefault="005A5717" w:rsidP="005A57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Лечение лиц, страдающих инфекционными болезнями, с помощью химических веществ:</w:t>
      </w:r>
    </w:p>
    <w:p w:rsidR="005A5717" w:rsidRPr="001C5C6D" w:rsidRDefault="005A5717" w:rsidP="005A5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А) физиотерапия;</w:t>
      </w:r>
      <w:r w:rsidR="0049193B" w:rsidRPr="001C5C6D">
        <w:rPr>
          <w:rFonts w:ascii="Times New Roman" w:hAnsi="Times New Roman" w:cs="Times New Roman"/>
          <w:sz w:val="28"/>
          <w:szCs w:val="28"/>
        </w:rPr>
        <w:t xml:space="preserve">                     В) иммунотерапия;</w:t>
      </w:r>
    </w:p>
    <w:p w:rsidR="005A5717" w:rsidRPr="001C5C6D" w:rsidRDefault="005A5717" w:rsidP="005A5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Б) химиотерапия;</w:t>
      </w:r>
      <w:r w:rsidR="0049193B" w:rsidRPr="001C5C6D">
        <w:rPr>
          <w:rFonts w:ascii="Times New Roman" w:hAnsi="Times New Roman" w:cs="Times New Roman"/>
          <w:sz w:val="28"/>
          <w:szCs w:val="28"/>
        </w:rPr>
        <w:t xml:space="preserve">                     Г) </w:t>
      </w:r>
      <w:proofErr w:type="spellStart"/>
      <w:r w:rsidR="0049193B" w:rsidRPr="001C5C6D">
        <w:rPr>
          <w:rFonts w:ascii="Times New Roman" w:hAnsi="Times New Roman" w:cs="Times New Roman"/>
          <w:sz w:val="28"/>
          <w:szCs w:val="28"/>
        </w:rPr>
        <w:t>герудотерапия</w:t>
      </w:r>
      <w:proofErr w:type="spellEnd"/>
      <w:r w:rsidR="0049193B" w:rsidRPr="001C5C6D">
        <w:rPr>
          <w:rFonts w:ascii="Times New Roman" w:hAnsi="Times New Roman" w:cs="Times New Roman"/>
          <w:sz w:val="28"/>
          <w:szCs w:val="28"/>
        </w:rPr>
        <w:t>.</w:t>
      </w:r>
    </w:p>
    <w:p w:rsidR="005A5717" w:rsidRPr="001C5C6D" w:rsidRDefault="005A5717" w:rsidP="005A57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 xml:space="preserve">Для предотвращения развития дисбактериозов и микозов антибиотики вводят совместно </w:t>
      </w:r>
      <w:proofErr w:type="gramStart"/>
      <w:r w:rsidRPr="001C5C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C5C6D">
        <w:rPr>
          <w:rFonts w:ascii="Times New Roman" w:hAnsi="Times New Roman" w:cs="Times New Roman"/>
          <w:sz w:val="28"/>
          <w:szCs w:val="28"/>
        </w:rPr>
        <w:t>:</w:t>
      </w:r>
    </w:p>
    <w:p w:rsidR="005A5717" w:rsidRPr="001C5C6D" w:rsidRDefault="005A5717" w:rsidP="005A5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 xml:space="preserve">А) </w:t>
      </w:r>
      <w:r w:rsidR="006029CF" w:rsidRPr="001C5C6D">
        <w:rPr>
          <w:rFonts w:ascii="Times New Roman" w:hAnsi="Times New Roman" w:cs="Times New Roman"/>
          <w:sz w:val="28"/>
          <w:szCs w:val="28"/>
        </w:rPr>
        <w:t>тетрациклином</w:t>
      </w:r>
      <w:r w:rsidRPr="001C5C6D">
        <w:rPr>
          <w:rFonts w:ascii="Times New Roman" w:hAnsi="Times New Roman" w:cs="Times New Roman"/>
          <w:sz w:val="28"/>
          <w:szCs w:val="28"/>
        </w:rPr>
        <w:t>;</w:t>
      </w:r>
      <w:r w:rsidR="0049193B" w:rsidRPr="001C5C6D">
        <w:rPr>
          <w:rFonts w:ascii="Times New Roman" w:hAnsi="Times New Roman" w:cs="Times New Roman"/>
          <w:sz w:val="28"/>
          <w:szCs w:val="28"/>
        </w:rPr>
        <w:t xml:space="preserve">                   В) пенициллином;</w:t>
      </w:r>
    </w:p>
    <w:p w:rsidR="005A5717" w:rsidRPr="001C5C6D" w:rsidRDefault="005A5717" w:rsidP="005A5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6029CF" w:rsidRPr="001C5C6D">
        <w:rPr>
          <w:rFonts w:ascii="Times New Roman" w:hAnsi="Times New Roman" w:cs="Times New Roman"/>
          <w:sz w:val="28"/>
          <w:szCs w:val="28"/>
        </w:rPr>
        <w:t>нистатином</w:t>
      </w:r>
      <w:proofErr w:type="spellEnd"/>
      <w:r w:rsidRPr="001C5C6D">
        <w:rPr>
          <w:rFonts w:ascii="Times New Roman" w:hAnsi="Times New Roman" w:cs="Times New Roman"/>
          <w:sz w:val="28"/>
          <w:szCs w:val="28"/>
        </w:rPr>
        <w:t>;</w:t>
      </w:r>
      <w:r w:rsidR="0049193B" w:rsidRPr="001C5C6D">
        <w:rPr>
          <w:rFonts w:ascii="Times New Roman" w:hAnsi="Times New Roman" w:cs="Times New Roman"/>
          <w:sz w:val="28"/>
          <w:szCs w:val="28"/>
        </w:rPr>
        <w:t xml:space="preserve">                         Г) </w:t>
      </w:r>
      <w:proofErr w:type="spellStart"/>
      <w:r w:rsidR="0049193B" w:rsidRPr="001C5C6D">
        <w:rPr>
          <w:rFonts w:ascii="Times New Roman" w:hAnsi="Times New Roman" w:cs="Times New Roman"/>
          <w:sz w:val="28"/>
          <w:szCs w:val="28"/>
        </w:rPr>
        <w:t>эритромицином</w:t>
      </w:r>
      <w:proofErr w:type="spellEnd"/>
      <w:r w:rsidR="0049193B" w:rsidRPr="001C5C6D">
        <w:rPr>
          <w:rFonts w:ascii="Times New Roman" w:hAnsi="Times New Roman" w:cs="Times New Roman"/>
          <w:sz w:val="28"/>
          <w:szCs w:val="28"/>
        </w:rPr>
        <w:t>.</w:t>
      </w:r>
    </w:p>
    <w:p w:rsidR="0081093F" w:rsidRPr="001C5C6D" w:rsidRDefault="0081093F" w:rsidP="008109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Наука об иммунитете:</w:t>
      </w:r>
    </w:p>
    <w:p w:rsidR="0081093F" w:rsidRPr="001C5C6D" w:rsidRDefault="0081093F" w:rsidP="008109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А) иммунология;</w:t>
      </w:r>
      <w:r w:rsidR="0049193B" w:rsidRPr="001C5C6D">
        <w:rPr>
          <w:rFonts w:ascii="Times New Roman" w:hAnsi="Times New Roman" w:cs="Times New Roman"/>
          <w:sz w:val="28"/>
          <w:szCs w:val="28"/>
        </w:rPr>
        <w:t xml:space="preserve">                 В) бактериология;</w:t>
      </w:r>
    </w:p>
    <w:p w:rsidR="0081093F" w:rsidRPr="001C5C6D" w:rsidRDefault="0081093F" w:rsidP="008109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Б) вирусология;</w:t>
      </w:r>
      <w:r w:rsidR="0049193B" w:rsidRPr="001C5C6D">
        <w:rPr>
          <w:rFonts w:ascii="Times New Roman" w:hAnsi="Times New Roman" w:cs="Times New Roman"/>
          <w:sz w:val="28"/>
          <w:szCs w:val="28"/>
        </w:rPr>
        <w:t xml:space="preserve">                   Г) микология.</w:t>
      </w:r>
    </w:p>
    <w:p w:rsidR="0081093F" w:rsidRPr="001C5C6D" w:rsidRDefault="0081093F" w:rsidP="008109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Реакцией гиперчувствительности немедленного типа является:</w:t>
      </w:r>
    </w:p>
    <w:p w:rsidR="0081093F" w:rsidRPr="001C5C6D" w:rsidRDefault="0081093F" w:rsidP="008109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 xml:space="preserve">А) </w:t>
      </w:r>
      <w:r w:rsidR="00C06782" w:rsidRPr="001C5C6D">
        <w:rPr>
          <w:rFonts w:ascii="Times New Roman" w:hAnsi="Times New Roman" w:cs="Times New Roman"/>
          <w:sz w:val="28"/>
          <w:szCs w:val="28"/>
        </w:rPr>
        <w:t>анафилаксия</w:t>
      </w:r>
      <w:r w:rsidRPr="001C5C6D">
        <w:rPr>
          <w:rFonts w:ascii="Times New Roman" w:hAnsi="Times New Roman" w:cs="Times New Roman"/>
          <w:sz w:val="28"/>
          <w:szCs w:val="28"/>
        </w:rPr>
        <w:t>;</w:t>
      </w:r>
      <w:r w:rsidR="0049193B" w:rsidRPr="001C5C6D">
        <w:rPr>
          <w:rFonts w:ascii="Times New Roman" w:hAnsi="Times New Roman" w:cs="Times New Roman"/>
          <w:sz w:val="28"/>
          <w:szCs w:val="28"/>
        </w:rPr>
        <w:t xml:space="preserve">                                            В) лекарственная аллергия;</w:t>
      </w:r>
    </w:p>
    <w:p w:rsidR="0081093F" w:rsidRPr="001C5C6D" w:rsidRDefault="0081093F" w:rsidP="008109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 xml:space="preserve">Б) </w:t>
      </w:r>
      <w:r w:rsidR="00C06782" w:rsidRPr="001C5C6D">
        <w:rPr>
          <w:rFonts w:ascii="Times New Roman" w:hAnsi="Times New Roman" w:cs="Times New Roman"/>
          <w:sz w:val="28"/>
          <w:szCs w:val="28"/>
        </w:rPr>
        <w:t>инфекционная аллергия</w:t>
      </w:r>
      <w:r w:rsidRPr="001C5C6D">
        <w:rPr>
          <w:rFonts w:ascii="Times New Roman" w:hAnsi="Times New Roman" w:cs="Times New Roman"/>
          <w:sz w:val="28"/>
          <w:szCs w:val="28"/>
        </w:rPr>
        <w:t>;</w:t>
      </w:r>
      <w:r w:rsidR="0049193B" w:rsidRPr="001C5C6D">
        <w:rPr>
          <w:rFonts w:ascii="Times New Roman" w:hAnsi="Times New Roman" w:cs="Times New Roman"/>
          <w:sz w:val="28"/>
          <w:szCs w:val="28"/>
        </w:rPr>
        <w:t xml:space="preserve">                         Г) контактный дерматит.</w:t>
      </w:r>
    </w:p>
    <w:p w:rsidR="00C06782" w:rsidRPr="001C5C6D" w:rsidRDefault="00C06782" w:rsidP="00C067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Капсула необходима бактериям:</w:t>
      </w:r>
    </w:p>
    <w:p w:rsidR="00C06782" w:rsidRPr="001C5C6D" w:rsidRDefault="00C06782" w:rsidP="00C067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А) для размножения;</w:t>
      </w:r>
    </w:p>
    <w:p w:rsidR="00C06782" w:rsidRPr="001C5C6D" w:rsidRDefault="00C06782" w:rsidP="00C067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Б) для сопротивления защитным силам организма;</w:t>
      </w:r>
    </w:p>
    <w:p w:rsidR="00C06782" w:rsidRPr="001C5C6D" w:rsidRDefault="00C06782" w:rsidP="00C067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В) для синтеза белка.</w:t>
      </w:r>
    </w:p>
    <w:p w:rsidR="00C06782" w:rsidRPr="001C5C6D" w:rsidRDefault="00C06782" w:rsidP="00C067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Контроль стерильности перевязочного материала осуществляется путем:</w:t>
      </w:r>
    </w:p>
    <w:p w:rsidR="00C06782" w:rsidRPr="001C5C6D" w:rsidRDefault="00C06782" w:rsidP="00C067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А) посева на питательной среде;</w:t>
      </w:r>
    </w:p>
    <w:p w:rsidR="00C06782" w:rsidRPr="001C5C6D" w:rsidRDefault="00C06782" w:rsidP="00C067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Б) использования химических индикаторов;</w:t>
      </w:r>
    </w:p>
    <w:p w:rsidR="0049193B" w:rsidRPr="001C5C6D" w:rsidRDefault="00C06782" w:rsidP="00C067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В) использования физических индикаторов.</w:t>
      </w:r>
    </w:p>
    <w:p w:rsidR="0073395D" w:rsidRPr="001C5C6D" w:rsidRDefault="0073395D" w:rsidP="007339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Представителями строгих анаэробов, способных жить и размножаться только в отсутствии свободного кислорода воздуха являются:</w:t>
      </w:r>
    </w:p>
    <w:p w:rsidR="0073395D" w:rsidRPr="001C5C6D" w:rsidRDefault="0073395D" w:rsidP="00733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А) возбудители туберкулеза, дифтерии, коклюша;</w:t>
      </w:r>
    </w:p>
    <w:p w:rsidR="0073395D" w:rsidRPr="001C5C6D" w:rsidRDefault="0073395D" w:rsidP="00733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Б) возбудители менингита, пневмонии, гонореи;</w:t>
      </w:r>
    </w:p>
    <w:p w:rsidR="0073395D" w:rsidRPr="001C5C6D" w:rsidRDefault="0073395D" w:rsidP="00733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В) возбудители столбняка, ботулизма, газовой гангрены.</w:t>
      </w:r>
    </w:p>
    <w:p w:rsidR="001C5C6D" w:rsidRPr="001C5C6D" w:rsidRDefault="001C5C6D" w:rsidP="00733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395D" w:rsidRPr="001C5C6D" w:rsidRDefault="0073395D" w:rsidP="007339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lastRenderedPageBreak/>
        <w:t>Стерилизация стеклянной лабораторной посуды проводится:</w:t>
      </w:r>
    </w:p>
    <w:p w:rsidR="0073395D" w:rsidRPr="001C5C6D" w:rsidRDefault="0073395D" w:rsidP="00733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А) в автоклаве;</w:t>
      </w:r>
    </w:p>
    <w:p w:rsidR="0073395D" w:rsidRPr="001C5C6D" w:rsidRDefault="0073395D" w:rsidP="00733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Б) в сухожаровом шкафу;</w:t>
      </w:r>
    </w:p>
    <w:p w:rsidR="0073395D" w:rsidRPr="001C5C6D" w:rsidRDefault="0073395D" w:rsidP="00733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В) в термостате.</w:t>
      </w:r>
    </w:p>
    <w:p w:rsidR="0073395D" w:rsidRPr="001C5C6D" w:rsidRDefault="0073395D" w:rsidP="007339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Какая из перечисленных структур клеточной стенки бактерий определяет способность прикрепляться к поверхности клеток:</w:t>
      </w:r>
    </w:p>
    <w:p w:rsidR="0073395D" w:rsidRPr="001C5C6D" w:rsidRDefault="0073395D" w:rsidP="00733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А) капсула;</w:t>
      </w:r>
      <w:r w:rsidR="0049193B" w:rsidRPr="001C5C6D">
        <w:rPr>
          <w:rFonts w:ascii="Times New Roman" w:hAnsi="Times New Roman" w:cs="Times New Roman"/>
          <w:sz w:val="28"/>
          <w:szCs w:val="28"/>
        </w:rPr>
        <w:t xml:space="preserve">                   В) </w:t>
      </w:r>
      <w:proofErr w:type="spellStart"/>
      <w:r w:rsidR="0049193B" w:rsidRPr="001C5C6D">
        <w:rPr>
          <w:rFonts w:ascii="Times New Roman" w:hAnsi="Times New Roman" w:cs="Times New Roman"/>
          <w:sz w:val="28"/>
          <w:szCs w:val="28"/>
        </w:rPr>
        <w:t>микроворсинки</w:t>
      </w:r>
      <w:proofErr w:type="spellEnd"/>
      <w:r w:rsidR="0049193B" w:rsidRPr="001C5C6D">
        <w:rPr>
          <w:rFonts w:ascii="Times New Roman" w:hAnsi="Times New Roman" w:cs="Times New Roman"/>
          <w:sz w:val="28"/>
          <w:szCs w:val="28"/>
        </w:rPr>
        <w:t xml:space="preserve"> (пили);</w:t>
      </w:r>
    </w:p>
    <w:p w:rsidR="0073395D" w:rsidRPr="001C5C6D" w:rsidRDefault="0073395D" w:rsidP="00733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Б) жгутики;</w:t>
      </w:r>
      <w:r w:rsidR="0049193B" w:rsidRPr="001C5C6D">
        <w:rPr>
          <w:rFonts w:ascii="Times New Roman" w:hAnsi="Times New Roman" w:cs="Times New Roman"/>
          <w:sz w:val="28"/>
          <w:szCs w:val="28"/>
        </w:rPr>
        <w:t xml:space="preserve">                  Г) все ответы неверны.</w:t>
      </w:r>
    </w:p>
    <w:p w:rsidR="0073395D" w:rsidRPr="001C5C6D" w:rsidRDefault="0073395D" w:rsidP="007339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Объектами изучения санитарной микробиологии являются:</w:t>
      </w:r>
    </w:p>
    <w:p w:rsidR="0073395D" w:rsidRPr="001C5C6D" w:rsidRDefault="0073395D" w:rsidP="00733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А) вода;</w:t>
      </w:r>
      <w:r w:rsidR="0049193B" w:rsidRPr="001C5C6D">
        <w:rPr>
          <w:rFonts w:ascii="Times New Roman" w:hAnsi="Times New Roman" w:cs="Times New Roman"/>
          <w:sz w:val="28"/>
          <w:szCs w:val="28"/>
        </w:rPr>
        <w:t xml:space="preserve">               Б) моча;             В) пищевые продукты;</w:t>
      </w:r>
    </w:p>
    <w:p w:rsidR="0073395D" w:rsidRPr="001C5C6D" w:rsidRDefault="0073395D" w:rsidP="00733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Г) воздух;</w:t>
      </w:r>
      <w:r w:rsidR="0049193B" w:rsidRPr="001C5C6D">
        <w:rPr>
          <w:rFonts w:ascii="Times New Roman" w:hAnsi="Times New Roman" w:cs="Times New Roman"/>
          <w:sz w:val="28"/>
          <w:szCs w:val="28"/>
        </w:rPr>
        <w:t xml:space="preserve">           Д) испражнения.</w:t>
      </w:r>
    </w:p>
    <w:p w:rsidR="0073395D" w:rsidRPr="001C5C6D" w:rsidRDefault="0073395D" w:rsidP="007339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Какой метод окраски является универсальным для бактерий:</w:t>
      </w:r>
    </w:p>
    <w:p w:rsidR="0073395D" w:rsidRPr="001C5C6D" w:rsidRDefault="0073395D" w:rsidP="00733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 xml:space="preserve">А) по </w:t>
      </w:r>
      <w:proofErr w:type="spellStart"/>
      <w:r w:rsidRPr="001C5C6D">
        <w:rPr>
          <w:rFonts w:ascii="Times New Roman" w:hAnsi="Times New Roman" w:cs="Times New Roman"/>
          <w:sz w:val="28"/>
          <w:szCs w:val="28"/>
        </w:rPr>
        <w:t>Граму</w:t>
      </w:r>
      <w:proofErr w:type="spellEnd"/>
      <w:r w:rsidRPr="001C5C6D">
        <w:rPr>
          <w:rFonts w:ascii="Times New Roman" w:hAnsi="Times New Roman" w:cs="Times New Roman"/>
          <w:sz w:val="28"/>
          <w:szCs w:val="28"/>
        </w:rPr>
        <w:t>;</w:t>
      </w:r>
    </w:p>
    <w:p w:rsidR="0073395D" w:rsidRPr="001C5C6D" w:rsidRDefault="0073395D" w:rsidP="00733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 xml:space="preserve">Б) по </w:t>
      </w:r>
      <w:proofErr w:type="spellStart"/>
      <w:r w:rsidRPr="001C5C6D">
        <w:rPr>
          <w:rFonts w:ascii="Times New Roman" w:hAnsi="Times New Roman" w:cs="Times New Roman"/>
          <w:sz w:val="28"/>
          <w:szCs w:val="28"/>
        </w:rPr>
        <w:t>Циль-Нильсену</w:t>
      </w:r>
      <w:proofErr w:type="spellEnd"/>
      <w:r w:rsidRPr="001C5C6D">
        <w:rPr>
          <w:rFonts w:ascii="Times New Roman" w:hAnsi="Times New Roman" w:cs="Times New Roman"/>
          <w:sz w:val="28"/>
          <w:szCs w:val="28"/>
        </w:rPr>
        <w:t>;</w:t>
      </w:r>
    </w:p>
    <w:p w:rsidR="0073395D" w:rsidRPr="001C5C6D" w:rsidRDefault="0073395D" w:rsidP="00733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 xml:space="preserve">В) по </w:t>
      </w:r>
      <w:proofErr w:type="spellStart"/>
      <w:r w:rsidR="00A724AC" w:rsidRPr="001C5C6D">
        <w:rPr>
          <w:rFonts w:ascii="Times New Roman" w:hAnsi="Times New Roman" w:cs="Times New Roman"/>
          <w:sz w:val="28"/>
          <w:szCs w:val="28"/>
        </w:rPr>
        <w:t>Р</w:t>
      </w:r>
      <w:r w:rsidRPr="001C5C6D">
        <w:rPr>
          <w:rFonts w:ascii="Times New Roman" w:hAnsi="Times New Roman" w:cs="Times New Roman"/>
          <w:sz w:val="28"/>
          <w:szCs w:val="28"/>
        </w:rPr>
        <w:t>омановскому-Гимзе</w:t>
      </w:r>
      <w:proofErr w:type="spellEnd"/>
      <w:r w:rsidRPr="001C5C6D">
        <w:rPr>
          <w:rFonts w:ascii="Times New Roman" w:hAnsi="Times New Roman" w:cs="Times New Roman"/>
          <w:sz w:val="28"/>
          <w:szCs w:val="28"/>
        </w:rPr>
        <w:t>.</w:t>
      </w:r>
    </w:p>
    <w:p w:rsidR="00A724AC" w:rsidRPr="001C5C6D" w:rsidRDefault="00A724AC" w:rsidP="00A724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К заболеваниям, передающимся трансмиссивным путем относятся:</w:t>
      </w:r>
    </w:p>
    <w:p w:rsidR="00A724AC" w:rsidRPr="001C5C6D" w:rsidRDefault="00A724AC" w:rsidP="00A724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А) ОРВИ;</w:t>
      </w:r>
      <w:r w:rsidR="0049193B" w:rsidRPr="001C5C6D">
        <w:rPr>
          <w:rFonts w:ascii="Times New Roman" w:hAnsi="Times New Roman" w:cs="Times New Roman"/>
          <w:sz w:val="28"/>
          <w:szCs w:val="28"/>
        </w:rPr>
        <w:t xml:space="preserve">                     В) малярия;</w:t>
      </w:r>
    </w:p>
    <w:p w:rsidR="00A724AC" w:rsidRPr="001C5C6D" w:rsidRDefault="00A724AC" w:rsidP="00A724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Б) корь;</w:t>
      </w:r>
      <w:r w:rsidR="0049193B" w:rsidRPr="001C5C6D">
        <w:rPr>
          <w:rFonts w:ascii="Times New Roman" w:hAnsi="Times New Roman" w:cs="Times New Roman"/>
          <w:sz w:val="28"/>
          <w:szCs w:val="28"/>
        </w:rPr>
        <w:t xml:space="preserve">                        Г) аскаридоз.</w:t>
      </w:r>
    </w:p>
    <w:p w:rsidR="00A724AC" w:rsidRPr="001C5C6D" w:rsidRDefault="00A724AC" w:rsidP="00A724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К центральным органам иммунной системы относятся:</w:t>
      </w:r>
    </w:p>
    <w:p w:rsidR="00A724AC" w:rsidRPr="001C5C6D" w:rsidRDefault="00A724AC" w:rsidP="00A724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А) лимфатические узлы;</w:t>
      </w:r>
      <w:r w:rsidR="0049193B" w:rsidRPr="001C5C6D">
        <w:rPr>
          <w:rFonts w:ascii="Times New Roman" w:hAnsi="Times New Roman" w:cs="Times New Roman"/>
          <w:sz w:val="28"/>
          <w:szCs w:val="28"/>
        </w:rPr>
        <w:t xml:space="preserve">                     В) селезенка;</w:t>
      </w:r>
    </w:p>
    <w:p w:rsidR="00A724AC" w:rsidRPr="001C5C6D" w:rsidRDefault="00A724AC" w:rsidP="00A724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Б) кровь;</w:t>
      </w:r>
      <w:r w:rsidR="0049193B" w:rsidRPr="001C5C6D">
        <w:rPr>
          <w:rFonts w:ascii="Times New Roman" w:hAnsi="Times New Roman" w:cs="Times New Roman"/>
          <w:sz w:val="28"/>
          <w:szCs w:val="28"/>
        </w:rPr>
        <w:t xml:space="preserve">                                               Г) вилочковая железа.</w:t>
      </w:r>
    </w:p>
    <w:p w:rsidR="00A724AC" w:rsidRPr="001C5C6D" w:rsidRDefault="00A724AC" w:rsidP="00A724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Основной классификационной единицей является:</w:t>
      </w:r>
    </w:p>
    <w:p w:rsidR="0049193B" w:rsidRPr="001C5C6D" w:rsidRDefault="00A724AC" w:rsidP="00A724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А) род;</w:t>
      </w:r>
      <w:r w:rsidR="0049193B" w:rsidRPr="001C5C6D">
        <w:rPr>
          <w:rFonts w:ascii="Times New Roman" w:hAnsi="Times New Roman" w:cs="Times New Roman"/>
          <w:sz w:val="28"/>
          <w:szCs w:val="28"/>
        </w:rPr>
        <w:t xml:space="preserve">         Б) семейство;         В) вид;           Г) тип.</w:t>
      </w:r>
    </w:p>
    <w:p w:rsidR="00A724AC" w:rsidRPr="001C5C6D" w:rsidRDefault="00A724AC" w:rsidP="00A724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Какая система оценки антибиотикочувтсвительности используется в медицинской практике:</w:t>
      </w:r>
    </w:p>
    <w:p w:rsidR="00A724AC" w:rsidRPr="001C5C6D" w:rsidRDefault="00A724AC" w:rsidP="00A724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А) чувствительные, устойчивые;</w:t>
      </w:r>
    </w:p>
    <w:p w:rsidR="00A724AC" w:rsidRPr="001C5C6D" w:rsidRDefault="00A724AC" w:rsidP="00A724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Б) чувствительные, умеренно-устойчивые, устойчивые;</w:t>
      </w:r>
    </w:p>
    <w:p w:rsidR="00A724AC" w:rsidRPr="001C5C6D" w:rsidRDefault="00A724AC" w:rsidP="00A724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В) устойчивые, среднеустойчивые.</w:t>
      </w:r>
    </w:p>
    <w:p w:rsidR="008F4396" w:rsidRPr="001C5C6D" w:rsidRDefault="008F4396" w:rsidP="008F4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В виде цепочки располагаются:</w:t>
      </w:r>
    </w:p>
    <w:p w:rsidR="008F4396" w:rsidRPr="001C5C6D" w:rsidRDefault="008F4396" w:rsidP="008F43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А) стафилококки;</w:t>
      </w:r>
      <w:r w:rsidR="0049193B" w:rsidRPr="001C5C6D">
        <w:rPr>
          <w:rFonts w:ascii="Times New Roman" w:hAnsi="Times New Roman" w:cs="Times New Roman"/>
          <w:sz w:val="28"/>
          <w:szCs w:val="28"/>
        </w:rPr>
        <w:t xml:space="preserve">                           В) </w:t>
      </w:r>
      <w:proofErr w:type="spellStart"/>
      <w:r w:rsidR="0049193B" w:rsidRPr="001C5C6D">
        <w:rPr>
          <w:rFonts w:ascii="Times New Roman" w:hAnsi="Times New Roman" w:cs="Times New Roman"/>
          <w:sz w:val="28"/>
          <w:szCs w:val="28"/>
        </w:rPr>
        <w:t>тетракокки</w:t>
      </w:r>
      <w:proofErr w:type="spellEnd"/>
      <w:r w:rsidR="0049193B" w:rsidRPr="001C5C6D">
        <w:rPr>
          <w:rFonts w:ascii="Times New Roman" w:hAnsi="Times New Roman" w:cs="Times New Roman"/>
          <w:sz w:val="28"/>
          <w:szCs w:val="28"/>
        </w:rPr>
        <w:t>;</w:t>
      </w:r>
    </w:p>
    <w:p w:rsidR="008F4396" w:rsidRPr="001C5C6D" w:rsidRDefault="008F4396" w:rsidP="008F43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Б) стрептококки;</w:t>
      </w:r>
      <w:r w:rsidR="0049193B" w:rsidRPr="001C5C6D">
        <w:rPr>
          <w:rFonts w:ascii="Times New Roman" w:hAnsi="Times New Roman" w:cs="Times New Roman"/>
          <w:sz w:val="28"/>
          <w:szCs w:val="28"/>
        </w:rPr>
        <w:t xml:space="preserve">                             Г) менингококки.</w:t>
      </w:r>
    </w:p>
    <w:p w:rsidR="008F4396" w:rsidRPr="001C5C6D" w:rsidRDefault="008F4396" w:rsidP="008F4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К сложным средам относятся:</w:t>
      </w:r>
    </w:p>
    <w:p w:rsidR="008F4396" w:rsidRPr="001C5C6D" w:rsidRDefault="008F4396" w:rsidP="008F43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 xml:space="preserve">А) мясопептонный </w:t>
      </w:r>
      <w:proofErr w:type="spellStart"/>
      <w:r w:rsidRPr="001C5C6D">
        <w:rPr>
          <w:rFonts w:ascii="Times New Roman" w:hAnsi="Times New Roman" w:cs="Times New Roman"/>
          <w:sz w:val="28"/>
          <w:szCs w:val="28"/>
        </w:rPr>
        <w:t>агар</w:t>
      </w:r>
      <w:proofErr w:type="spellEnd"/>
      <w:r w:rsidRPr="001C5C6D">
        <w:rPr>
          <w:rFonts w:ascii="Times New Roman" w:hAnsi="Times New Roman" w:cs="Times New Roman"/>
          <w:sz w:val="28"/>
          <w:szCs w:val="28"/>
        </w:rPr>
        <w:t>;</w:t>
      </w:r>
    </w:p>
    <w:p w:rsidR="008F4396" w:rsidRPr="001C5C6D" w:rsidRDefault="008F4396" w:rsidP="008F43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 xml:space="preserve">Б) картофельно-глицериновый </w:t>
      </w:r>
      <w:proofErr w:type="spellStart"/>
      <w:r w:rsidRPr="001C5C6D">
        <w:rPr>
          <w:rFonts w:ascii="Times New Roman" w:hAnsi="Times New Roman" w:cs="Times New Roman"/>
          <w:sz w:val="28"/>
          <w:szCs w:val="28"/>
        </w:rPr>
        <w:t>агар</w:t>
      </w:r>
      <w:proofErr w:type="spellEnd"/>
      <w:r w:rsidRPr="001C5C6D">
        <w:rPr>
          <w:rFonts w:ascii="Times New Roman" w:hAnsi="Times New Roman" w:cs="Times New Roman"/>
          <w:sz w:val="28"/>
          <w:szCs w:val="28"/>
        </w:rPr>
        <w:t>;</w:t>
      </w:r>
    </w:p>
    <w:p w:rsidR="008F4396" w:rsidRPr="001C5C6D" w:rsidRDefault="008F4396" w:rsidP="008F43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В) мясопептонный бульон;</w:t>
      </w:r>
    </w:p>
    <w:p w:rsidR="008F4396" w:rsidRPr="001C5C6D" w:rsidRDefault="008F4396" w:rsidP="008F43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1C5C6D">
        <w:rPr>
          <w:rFonts w:ascii="Times New Roman" w:hAnsi="Times New Roman" w:cs="Times New Roman"/>
          <w:sz w:val="28"/>
          <w:szCs w:val="28"/>
        </w:rPr>
        <w:t>пептонная</w:t>
      </w:r>
      <w:proofErr w:type="spellEnd"/>
      <w:r w:rsidRPr="001C5C6D">
        <w:rPr>
          <w:rFonts w:ascii="Times New Roman" w:hAnsi="Times New Roman" w:cs="Times New Roman"/>
          <w:sz w:val="28"/>
          <w:szCs w:val="28"/>
        </w:rPr>
        <w:t xml:space="preserve"> вода.</w:t>
      </w:r>
    </w:p>
    <w:p w:rsidR="008F4396" w:rsidRPr="001C5C6D" w:rsidRDefault="008F4396" w:rsidP="008F4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 xml:space="preserve">Контроль качества </w:t>
      </w:r>
      <w:proofErr w:type="gramStart"/>
      <w:r w:rsidRPr="001C5C6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C5C6D">
        <w:rPr>
          <w:rFonts w:ascii="Times New Roman" w:hAnsi="Times New Roman" w:cs="Times New Roman"/>
          <w:sz w:val="28"/>
          <w:szCs w:val="28"/>
        </w:rPr>
        <w:t xml:space="preserve"> медицинского инструментария проводят при помощи:</w:t>
      </w:r>
    </w:p>
    <w:p w:rsidR="008F4396" w:rsidRPr="001C5C6D" w:rsidRDefault="008F4396" w:rsidP="008F43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1C5C6D">
        <w:rPr>
          <w:rFonts w:ascii="Times New Roman" w:hAnsi="Times New Roman" w:cs="Times New Roman"/>
          <w:sz w:val="28"/>
          <w:szCs w:val="28"/>
        </w:rPr>
        <w:t>амидопириновая</w:t>
      </w:r>
      <w:proofErr w:type="spellEnd"/>
      <w:r w:rsidRPr="001C5C6D">
        <w:rPr>
          <w:rFonts w:ascii="Times New Roman" w:hAnsi="Times New Roman" w:cs="Times New Roman"/>
          <w:sz w:val="28"/>
          <w:szCs w:val="28"/>
        </w:rPr>
        <w:t xml:space="preserve"> проба;</w:t>
      </w:r>
      <w:r w:rsidR="0049193B" w:rsidRPr="001C5C6D">
        <w:rPr>
          <w:rFonts w:ascii="Times New Roman" w:hAnsi="Times New Roman" w:cs="Times New Roman"/>
          <w:sz w:val="28"/>
          <w:szCs w:val="28"/>
        </w:rPr>
        <w:t xml:space="preserve">                  В) сулемовой пробы;</w:t>
      </w:r>
    </w:p>
    <w:p w:rsidR="008F4396" w:rsidRDefault="008F4396" w:rsidP="008F43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1C5C6D">
        <w:rPr>
          <w:rFonts w:ascii="Times New Roman" w:hAnsi="Times New Roman" w:cs="Times New Roman"/>
          <w:sz w:val="28"/>
          <w:szCs w:val="28"/>
        </w:rPr>
        <w:t>бензидиновой</w:t>
      </w:r>
      <w:proofErr w:type="spellEnd"/>
      <w:r w:rsidRPr="001C5C6D">
        <w:rPr>
          <w:rFonts w:ascii="Times New Roman" w:hAnsi="Times New Roman" w:cs="Times New Roman"/>
          <w:sz w:val="28"/>
          <w:szCs w:val="28"/>
        </w:rPr>
        <w:t xml:space="preserve"> пробы;</w:t>
      </w:r>
      <w:r w:rsidR="0049193B" w:rsidRPr="001C5C6D">
        <w:rPr>
          <w:rFonts w:ascii="Times New Roman" w:hAnsi="Times New Roman" w:cs="Times New Roman"/>
          <w:sz w:val="28"/>
          <w:szCs w:val="28"/>
        </w:rPr>
        <w:t xml:space="preserve">                      Г) холестериновой пробы.</w:t>
      </w:r>
    </w:p>
    <w:p w:rsidR="00D36C4B" w:rsidRPr="000F5CC5" w:rsidRDefault="00D36C4B" w:rsidP="00D36C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C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F5CC5">
        <w:rPr>
          <w:rFonts w:ascii="Times New Roman" w:hAnsi="Times New Roman" w:cs="Times New Roman"/>
          <w:b/>
          <w:sz w:val="28"/>
          <w:szCs w:val="28"/>
        </w:rPr>
        <w:t>.</w:t>
      </w:r>
    </w:p>
    <w:p w:rsidR="00D36C4B" w:rsidRDefault="00D36C4B" w:rsidP="00D36C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микробиологии</w:t>
      </w:r>
      <w:r w:rsidRPr="000F5CC5">
        <w:rPr>
          <w:rFonts w:ascii="Times New Roman" w:hAnsi="Times New Roman" w:cs="Times New Roman"/>
          <w:sz w:val="28"/>
          <w:szCs w:val="28"/>
        </w:rPr>
        <w:t>:</w:t>
      </w:r>
    </w:p>
    <w:p w:rsidR="00D36C4B" w:rsidRDefault="00D36C4B" w:rsidP="00D36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изучение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патогенных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человека м/о;</w:t>
      </w:r>
    </w:p>
    <w:p w:rsidR="00D36C4B" w:rsidRDefault="00D36C4B" w:rsidP="00D36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классификация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/о;</w:t>
      </w:r>
    </w:p>
    <w:p w:rsidR="00D36C4B" w:rsidRDefault="00D36C4B" w:rsidP="00D36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методы лабораторной диагностики;</w:t>
      </w:r>
    </w:p>
    <w:p w:rsidR="00D36C4B" w:rsidRDefault="00D36C4B" w:rsidP="00D36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профилактика инфекционных заболеваний.</w:t>
      </w:r>
    </w:p>
    <w:p w:rsidR="00D36C4B" w:rsidRDefault="00D36C4B" w:rsidP="00D36C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Чистая культура, выделенная из определенного источника и отличающаяся от других представителей вида</w:t>
      </w:r>
      <w:r w:rsidRPr="000F5CC5">
        <w:rPr>
          <w:rFonts w:ascii="Times New Roman" w:hAnsi="Times New Roman" w:cs="Times New Roman"/>
          <w:sz w:val="28"/>
          <w:szCs w:val="28"/>
        </w:rPr>
        <w:t>:</w:t>
      </w:r>
    </w:p>
    <w:p w:rsidR="00D36C4B" w:rsidRDefault="00D36C4B" w:rsidP="00D36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клон;</w:t>
      </w:r>
      <w:r w:rsidRPr="00DE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В) чистая культура;</w:t>
      </w:r>
    </w:p>
    <w:p w:rsidR="00D36C4B" w:rsidRDefault="00D36C4B" w:rsidP="00D36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штамм;</w:t>
      </w:r>
      <w:r w:rsidRPr="00DE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Г) антиген.</w:t>
      </w:r>
    </w:p>
    <w:p w:rsidR="00D36C4B" w:rsidRDefault="00D36C4B" w:rsidP="00D36C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включения бактериальной клетки</w:t>
      </w:r>
      <w:r w:rsidRPr="000F5CC5">
        <w:rPr>
          <w:rFonts w:ascii="Times New Roman" w:hAnsi="Times New Roman" w:cs="Times New Roman"/>
          <w:sz w:val="28"/>
          <w:szCs w:val="28"/>
        </w:rPr>
        <w:t>:</w:t>
      </w:r>
    </w:p>
    <w:p w:rsidR="00D36C4B" w:rsidRDefault="00D36C4B" w:rsidP="00D36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цитоплазматическая мембрана;</w:t>
      </w:r>
      <w:r w:rsidRPr="00DE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плазмиды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36C4B" w:rsidRDefault="00D36C4B" w:rsidP="00D36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нуклеотид;</w:t>
      </w:r>
      <w:r w:rsidRPr="00DE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Г) оболочка.</w:t>
      </w:r>
    </w:p>
    <w:p w:rsidR="00D36C4B" w:rsidRDefault="00D36C4B" w:rsidP="00D36C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Эукариотические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одноклеточные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/о, образующие цисту</w:t>
      </w:r>
      <w:r w:rsidRPr="000F5CC5">
        <w:rPr>
          <w:rFonts w:ascii="Times New Roman" w:hAnsi="Times New Roman" w:cs="Times New Roman"/>
          <w:sz w:val="28"/>
          <w:szCs w:val="28"/>
        </w:rPr>
        <w:t>:</w:t>
      </w:r>
    </w:p>
    <w:p w:rsidR="00D36C4B" w:rsidRDefault="00D36C4B" w:rsidP="00D36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простейшие;                   В) вирус;</w:t>
      </w:r>
    </w:p>
    <w:p w:rsidR="00D36C4B" w:rsidRDefault="00D36C4B" w:rsidP="00D36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грибы;                            </w:t>
      </w:r>
      <w:r w:rsidRPr="00DE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Г) бактерии.</w:t>
      </w:r>
    </w:p>
    <w:p w:rsidR="00D36C4B" w:rsidRDefault="00D36C4B" w:rsidP="00D36C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Вещества, необходимые для роста м/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питательных средах</w:t>
      </w:r>
      <w:r w:rsidRPr="000F5CC5">
        <w:rPr>
          <w:rFonts w:ascii="Times New Roman" w:hAnsi="Times New Roman" w:cs="Times New Roman"/>
          <w:sz w:val="28"/>
          <w:szCs w:val="28"/>
        </w:rPr>
        <w:t>:</w:t>
      </w:r>
    </w:p>
    <w:p w:rsidR="00D36C4B" w:rsidRDefault="00D36C4B" w:rsidP="00D36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соли;</w:t>
      </w:r>
      <w:r w:rsidRPr="00DE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Б) жиры;           В) углеводы;</w:t>
      </w:r>
      <w:r w:rsidRPr="00DE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Г) пурины.</w:t>
      </w:r>
      <w:r w:rsidRPr="00DE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D36C4B" w:rsidRDefault="00D36C4B" w:rsidP="00D36C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простым средам относятся</w:t>
      </w:r>
      <w:r w:rsidRPr="000F5CC5">
        <w:rPr>
          <w:rFonts w:ascii="Times New Roman" w:hAnsi="Times New Roman" w:cs="Times New Roman"/>
          <w:sz w:val="28"/>
          <w:szCs w:val="28"/>
        </w:rPr>
        <w:t>:</w:t>
      </w:r>
    </w:p>
    <w:p w:rsidR="00D36C4B" w:rsidRDefault="00D36C4B" w:rsidP="00D36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пептонная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вода;</w:t>
      </w:r>
      <w:r w:rsidRPr="00DE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В) МПА;</w:t>
      </w:r>
    </w:p>
    <w:p w:rsidR="00D36C4B" w:rsidRDefault="00D36C4B" w:rsidP="00D36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обезжиренное молоко;                          </w:t>
      </w:r>
      <w:r w:rsidRPr="00DE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Г) кровяной бульон.</w:t>
      </w:r>
    </w:p>
    <w:p w:rsidR="00D36C4B" w:rsidRDefault="00D36C4B" w:rsidP="00D36C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Наименьше количество воды, в котором определяется кишечная палочка</w:t>
      </w:r>
      <w:r w:rsidRPr="000F5CC5">
        <w:rPr>
          <w:rFonts w:ascii="Times New Roman" w:hAnsi="Times New Roman" w:cs="Times New Roman"/>
          <w:sz w:val="28"/>
          <w:szCs w:val="28"/>
        </w:rPr>
        <w:t>:</w:t>
      </w:r>
    </w:p>
    <w:p w:rsidR="00D36C4B" w:rsidRDefault="00D36C4B" w:rsidP="00D36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микробное число;</w:t>
      </w:r>
      <w:r w:rsidRPr="00DE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В) ОМЧ;</w:t>
      </w:r>
    </w:p>
    <w:p w:rsidR="00D36C4B" w:rsidRDefault="00D36C4B" w:rsidP="00D36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коли-индекс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 w:rsidRPr="00DE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коли-титр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6C4B" w:rsidRDefault="00D36C4B" w:rsidP="00D36C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Минимальное количество микробов, способное вызвать инфекционное заболевание у определенного количества опытных животных</w:t>
      </w:r>
      <w:r w:rsidRPr="000F5CC5">
        <w:rPr>
          <w:rFonts w:ascii="Times New Roman" w:hAnsi="Times New Roman" w:cs="Times New Roman"/>
          <w:sz w:val="28"/>
          <w:szCs w:val="28"/>
        </w:rPr>
        <w:t>:</w:t>
      </w:r>
    </w:p>
    <w:p w:rsidR="00D36C4B" w:rsidRDefault="00D36C4B" w:rsidP="00D36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ИД (инфицирующая доза);</w:t>
      </w:r>
    </w:p>
    <w:p w:rsidR="00D36C4B" w:rsidRDefault="00D36C4B" w:rsidP="00D36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патогенность;</w:t>
      </w:r>
    </w:p>
    <w:p w:rsidR="00D36C4B" w:rsidRDefault="00D36C4B" w:rsidP="00D36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вирулентность;</w:t>
      </w:r>
    </w:p>
    <w:p w:rsidR="00D36C4B" w:rsidRDefault="00D36C4B" w:rsidP="00D36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ЛД (летальная доза).</w:t>
      </w:r>
    </w:p>
    <w:p w:rsidR="00D36C4B" w:rsidRDefault="00D36C4B" w:rsidP="00D36C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Уничтожение вегетативных форм м/о на объектах внешней среды</w:t>
      </w:r>
      <w:r w:rsidRPr="000F5CC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36C4B" w:rsidRDefault="00D36C4B" w:rsidP="00D36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асептика;</w:t>
      </w:r>
      <w:r w:rsidRPr="00DE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В) стерилизация;</w:t>
      </w:r>
    </w:p>
    <w:p w:rsidR="00D36C4B" w:rsidRDefault="00D36C4B" w:rsidP="00D36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дезинфекция;                   </w:t>
      </w:r>
      <w:r w:rsidRPr="00DE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Г) антисептика.</w:t>
      </w:r>
    </w:p>
    <w:p w:rsidR="00D36C4B" w:rsidRDefault="00D36C4B" w:rsidP="00D36C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антисептикам относятся</w:t>
      </w:r>
      <w:r w:rsidRPr="000F5CC5">
        <w:rPr>
          <w:rFonts w:ascii="Times New Roman" w:hAnsi="Times New Roman" w:cs="Times New Roman"/>
          <w:sz w:val="28"/>
          <w:szCs w:val="28"/>
        </w:rPr>
        <w:t>:</w:t>
      </w:r>
    </w:p>
    <w:p w:rsidR="00D36C4B" w:rsidRDefault="00D36C4B" w:rsidP="00D36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фурациллин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DE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В) стрептомицин;</w:t>
      </w:r>
    </w:p>
    <w:p w:rsidR="00D36C4B" w:rsidRDefault="00D36C4B" w:rsidP="00D36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пенициллин;</w:t>
      </w:r>
      <w:r w:rsidRPr="00DE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Г) гидрокарбонат натрия.</w:t>
      </w:r>
    </w:p>
    <w:p w:rsidR="00D36C4B" w:rsidRDefault="00D36C4B" w:rsidP="00D36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6C4B" w:rsidRDefault="00D36C4B" w:rsidP="00D36C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микробов продуцировать ферменты, нарушающие проницаемость соединительной ткани, через кожные покровы и слизистые</w:t>
      </w:r>
      <w:r w:rsidRPr="000F5CC5">
        <w:rPr>
          <w:rFonts w:ascii="Times New Roman" w:hAnsi="Times New Roman" w:cs="Times New Roman"/>
          <w:sz w:val="28"/>
          <w:szCs w:val="28"/>
        </w:rPr>
        <w:t>:</w:t>
      </w:r>
    </w:p>
    <w:p w:rsidR="00D36C4B" w:rsidRDefault="00D36C4B" w:rsidP="00D36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инвазивность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DE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В) колонизация;</w:t>
      </w:r>
    </w:p>
    <w:p w:rsidR="00D36C4B" w:rsidRDefault="00D36C4B" w:rsidP="00D36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адгезия;</w:t>
      </w:r>
      <w:r w:rsidRPr="00DE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Г) агрессивность.</w:t>
      </w:r>
    </w:p>
    <w:p w:rsidR="00D36C4B" w:rsidRDefault="00D36C4B" w:rsidP="00D36C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Механизмы передачи инфекции</w:t>
      </w:r>
      <w:r w:rsidRPr="000F5CC5">
        <w:rPr>
          <w:rFonts w:ascii="Times New Roman" w:hAnsi="Times New Roman" w:cs="Times New Roman"/>
          <w:sz w:val="28"/>
          <w:szCs w:val="28"/>
        </w:rPr>
        <w:t>:</w:t>
      </w:r>
    </w:p>
    <w:p w:rsidR="00D36C4B" w:rsidRDefault="00D36C4B" w:rsidP="00D36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контактный;</w:t>
      </w:r>
      <w:r w:rsidRPr="00DE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В) пылевой;</w:t>
      </w:r>
    </w:p>
    <w:p w:rsidR="00D36C4B" w:rsidRDefault="00D36C4B" w:rsidP="00D36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половой;</w:t>
      </w:r>
      <w:r w:rsidRPr="00DE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Г) алиментарный.</w:t>
      </w:r>
    </w:p>
    <w:p w:rsidR="00D36C4B" w:rsidRDefault="00D36C4B" w:rsidP="00D36C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Вещества природного происхождения, обладающие выраженной биологической активностью против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/о</w:t>
      </w:r>
      <w:r w:rsidRPr="000F5CC5">
        <w:rPr>
          <w:rFonts w:ascii="Times New Roman" w:hAnsi="Times New Roman" w:cs="Times New Roman"/>
          <w:sz w:val="28"/>
          <w:szCs w:val="28"/>
        </w:rPr>
        <w:t>:</w:t>
      </w:r>
    </w:p>
    <w:p w:rsidR="00D36C4B" w:rsidRDefault="00D36C4B" w:rsidP="00D36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витамины;</w:t>
      </w:r>
      <w:r w:rsidRPr="00DE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В) ферменты;</w:t>
      </w:r>
    </w:p>
    <w:p w:rsidR="00D36C4B" w:rsidRDefault="00D36C4B" w:rsidP="00D36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антибиотики;</w:t>
      </w:r>
      <w:r w:rsidRPr="00DE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Г) грибы.</w:t>
      </w:r>
    </w:p>
    <w:p w:rsidR="00D36C4B" w:rsidRDefault="00D36C4B" w:rsidP="00D36C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определения чувствительности к антибиотикам</w:t>
      </w:r>
      <w:r w:rsidRPr="000F5CC5">
        <w:rPr>
          <w:rFonts w:ascii="Times New Roman" w:hAnsi="Times New Roman" w:cs="Times New Roman"/>
          <w:sz w:val="28"/>
          <w:szCs w:val="28"/>
        </w:rPr>
        <w:t>:</w:t>
      </w:r>
    </w:p>
    <w:p w:rsidR="00D36C4B" w:rsidRDefault="00D36C4B" w:rsidP="00D36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метод дисков;</w:t>
      </w:r>
    </w:p>
    <w:p w:rsidR="00D36C4B" w:rsidRDefault="00D36C4B" w:rsidP="00D36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метод лизиса;</w:t>
      </w:r>
    </w:p>
    <w:p w:rsidR="00D36C4B" w:rsidRDefault="00D36C4B" w:rsidP="00D36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метод агглютинации;</w:t>
      </w:r>
    </w:p>
    <w:p w:rsidR="00D36C4B" w:rsidRDefault="00D36C4B" w:rsidP="00D36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серологические реакции.</w:t>
      </w:r>
    </w:p>
    <w:p w:rsidR="00D36C4B" w:rsidRDefault="00D36C4B" w:rsidP="00D36C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Искусственный активный иммунитет вырабатывается после введения</w:t>
      </w:r>
      <w:r w:rsidRPr="000F5CC5">
        <w:rPr>
          <w:rFonts w:ascii="Times New Roman" w:hAnsi="Times New Roman" w:cs="Times New Roman"/>
          <w:sz w:val="28"/>
          <w:szCs w:val="28"/>
        </w:rPr>
        <w:t>:</w:t>
      </w:r>
    </w:p>
    <w:p w:rsidR="00D36C4B" w:rsidRDefault="00D36C4B" w:rsidP="00D36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столбнячного анатоксина;</w:t>
      </w:r>
    </w:p>
    <w:p w:rsidR="00D36C4B" w:rsidRDefault="00D36C4B" w:rsidP="00D36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туберкулина;</w:t>
      </w:r>
    </w:p>
    <w:p w:rsidR="00D36C4B" w:rsidRDefault="00D36C4B" w:rsidP="00D36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противостолбнячной сыворотки;</w:t>
      </w:r>
    </w:p>
    <w:p w:rsidR="00D36C4B" w:rsidRDefault="00D36C4B" w:rsidP="00D36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противогриппозного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гамма-глобулина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36C4B" w:rsidRDefault="00D36C4B" w:rsidP="00D36C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Реакцией гиперчувствительности замедленного типа является:</w:t>
      </w:r>
    </w:p>
    <w:p w:rsidR="00D36C4B" w:rsidRDefault="00D36C4B" w:rsidP="00D36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анафилаксия;</w:t>
      </w:r>
    </w:p>
    <w:p w:rsidR="00D36C4B" w:rsidRDefault="00D36C4B" w:rsidP="00D36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сывороточная болезнь;</w:t>
      </w:r>
    </w:p>
    <w:p w:rsidR="00D36C4B" w:rsidRDefault="00D36C4B" w:rsidP="00D36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инфекционная аллергия;</w:t>
      </w:r>
    </w:p>
    <w:p w:rsidR="00D36C4B" w:rsidRDefault="00D36C4B" w:rsidP="00D36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CC5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атопия</w:t>
      </w:r>
      <w:proofErr w:type="spellEnd"/>
      <w:r w:rsidRPr="000F5CC5">
        <w:rPr>
          <w:rFonts w:ascii="Times New Roman" w:hAnsi="Times New Roman" w:cs="Times New Roman"/>
          <w:sz w:val="28"/>
          <w:szCs w:val="28"/>
        </w:rPr>
        <w:t>.</w:t>
      </w:r>
    </w:p>
    <w:p w:rsidR="00D36C4B" w:rsidRDefault="00D36C4B" w:rsidP="00D36C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изучения формы и морфологических особенностей микроорганизмов в исследуемом материале применяют:</w:t>
      </w:r>
    </w:p>
    <w:p w:rsidR="00D36C4B" w:rsidRDefault="00D36C4B" w:rsidP="00D36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микроскопический метод;</w:t>
      </w:r>
      <w:r w:rsidRPr="00DE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В) серологический метод</w:t>
      </w:r>
      <w:r w:rsidRPr="000F5CC5">
        <w:rPr>
          <w:rFonts w:ascii="Times New Roman" w:hAnsi="Times New Roman" w:cs="Times New Roman"/>
          <w:sz w:val="28"/>
          <w:szCs w:val="28"/>
        </w:rPr>
        <w:t>.</w:t>
      </w:r>
    </w:p>
    <w:p w:rsidR="00D36C4B" w:rsidRDefault="00D36C4B" w:rsidP="00D36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бактериологический метод;</w:t>
      </w:r>
    </w:p>
    <w:p w:rsidR="00D36C4B" w:rsidRDefault="00D36C4B" w:rsidP="00D36C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антитела взывают склеивание микробных тел:</w:t>
      </w:r>
    </w:p>
    <w:p w:rsidR="00D36C4B" w:rsidRDefault="00D36C4B" w:rsidP="00D36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лизины;</w:t>
      </w:r>
      <w:r w:rsidRPr="00DE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Б) агглютинины;</w:t>
      </w:r>
      <w:r w:rsidRPr="00DE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В) антитоксины</w:t>
      </w:r>
      <w:r w:rsidRPr="000F5CC5">
        <w:rPr>
          <w:rFonts w:ascii="Times New Roman" w:hAnsi="Times New Roman" w:cs="Times New Roman"/>
          <w:sz w:val="28"/>
          <w:szCs w:val="28"/>
        </w:rPr>
        <w:t>.</w:t>
      </w:r>
    </w:p>
    <w:p w:rsidR="00D36C4B" w:rsidRDefault="00D36C4B" w:rsidP="00D36C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Уничтожение патогенных м/о на объектах внешней среды:</w:t>
      </w:r>
      <w:proofErr w:type="gramEnd"/>
    </w:p>
    <w:p w:rsidR="00D36C4B" w:rsidRDefault="00D36C4B" w:rsidP="00D36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дезинфекция;</w:t>
      </w:r>
      <w:r w:rsidRPr="00DE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Б) стерилизация;</w:t>
      </w:r>
      <w:r w:rsidRPr="00DE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В) сублимация</w:t>
      </w:r>
      <w:r w:rsidRPr="000F5CC5">
        <w:rPr>
          <w:rFonts w:ascii="Times New Roman" w:hAnsi="Times New Roman" w:cs="Times New Roman"/>
          <w:sz w:val="28"/>
          <w:szCs w:val="28"/>
        </w:rPr>
        <w:t>.</w:t>
      </w:r>
    </w:p>
    <w:p w:rsidR="00D36C4B" w:rsidRDefault="00D36C4B" w:rsidP="00D36C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предупреждения анафилактической реакции организма необходимо вводить:</w:t>
      </w:r>
    </w:p>
    <w:p w:rsidR="00D36C4B" w:rsidRDefault="00D36C4B" w:rsidP="00D36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полную дозу после определения чувствительности к вводимому препарату;</w:t>
      </w:r>
    </w:p>
    <w:p w:rsidR="00D36C4B" w:rsidRDefault="00D36C4B" w:rsidP="00D36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дробно частями, после определения чувствительности к вводимому препарату;</w:t>
      </w:r>
    </w:p>
    <w:p w:rsidR="00D36C4B" w:rsidRDefault="00D36C4B" w:rsidP="00D36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дробно, без определения чувствительности к вводимому препарату</w:t>
      </w:r>
      <w:r w:rsidRPr="000F5CC5">
        <w:rPr>
          <w:rFonts w:ascii="Times New Roman" w:hAnsi="Times New Roman" w:cs="Times New Roman"/>
          <w:sz w:val="28"/>
          <w:szCs w:val="28"/>
        </w:rPr>
        <w:t>.</w:t>
      </w:r>
    </w:p>
    <w:p w:rsidR="00D36C4B" w:rsidRDefault="00D36C4B" w:rsidP="00D36C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иммунитета по направленности действия:</w:t>
      </w:r>
    </w:p>
    <w:p w:rsidR="00D36C4B" w:rsidRDefault="00D36C4B" w:rsidP="00D36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пассивный, активный;</w:t>
      </w:r>
    </w:p>
    <w:p w:rsidR="00D36C4B" w:rsidRDefault="00D36C4B" w:rsidP="00D36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приобретенный, наследственный;</w:t>
      </w:r>
    </w:p>
    <w:p w:rsidR="00D36C4B" w:rsidRDefault="00D36C4B" w:rsidP="00D36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антимикробный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 антитоксический</w:t>
      </w:r>
      <w:r w:rsidRPr="000F5CC5">
        <w:rPr>
          <w:rFonts w:ascii="Times New Roman" w:hAnsi="Times New Roman" w:cs="Times New Roman"/>
          <w:sz w:val="28"/>
          <w:szCs w:val="28"/>
        </w:rPr>
        <w:t>.</w:t>
      </w:r>
    </w:p>
    <w:p w:rsidR="00D36C4B" w:rsidRDefault="00D36C4B" w:rsidP="00D36C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смывов в ЛПУ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проводят на присутствие:</w:t>
      </w:r>
    </w:p>
    <w:p w:rsidR="00D36C4B" w:rsidRDefault="00D36C4B" w:rsidP="00D36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бактерий группы кишечной палочки;</w:t>
      </w:r>
    </w:p>
    <w:p w:rsidR="00D36C4B" w:rsidRDefault="00D36C4B" w:rsidP="00D36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вирусов;</w:t>
      </w:r>
    </w:p>
    <w:p w:rsidR="00D36C4B" w:rsidRDefault="00D36C4B" w:rsidP="00D36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простейших;</w:t>
      </w:r>
    </w:p>
    <w:p w:rsidR="00D36C4B" w:rsidRDefault="00D36C4B" w:rsidP="00D36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золотистого стафилококка;</w:t>
      </w:r>
    </w:p>
    <w:p w:rsidR="00D36C4B" w:rsidRDefault="00D36C4B" w:rsidP="00D36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общемикробной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обсемененности.</w:t>
      </w:r>
    </w:p>
    <w:p w:rsidR="00D36C4B" w:rsidRDefault="00D36C4B" w:rsidP="00D36C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 задачи санитарной микробиологии заключаются во всем,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36C4B" w:rsidRDefault="00D36C4B" w:rsidP="00D36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ранней и избыточной индикации бактериального загрязнения окружающей среды;</w:t>
      </w:r>
    </w:p>
    <w:p w:rsidR="00D36C4B" w:rsidRDefault="00D36C4B" w:rsidP="00D36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проведения мероприятий по снижению и предупреждению инфекционной заболеваемости;</w:t>
      </w:r>
    </w:p>
    <w:p w:rsidR="00D36C4B" w:rsidRDefault="00D36C4B" w:rsidP="00D36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изучения микрофлоры окружающей среды, участвующей в процессах самоочищения.</w:t>
      </w:r>
    </w:p>
    <w:p w:rsidR="00D36C4B" w:rsidRDefault="00D36C4B" w:rsidP="00D36C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Вирусы вызывают:</w:t>
      </w:r>
    </w:p>
    <w:p w:rsidR="00D36C4B" w:rsidRDefault="00D36C4B" w:rsidP="00D36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дизентерию;</w:t>
      </w:r>
      <w:r w:rsidRPr="00DE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В) ВИЧ-инфекцию;</w:t>
      </w:r>
    </w:p>
    <w:p w:rsidR="00D36C4B" w:rsidRDefault="00D36C4B" w:rsidP="00D36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брюшной тиф;</w:t>
      </w:r>
      <w:r w:rsidRPr="00DE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Г) холеру.</w:t>
      </w:r>
    </w:p>
    <w:p w:rsidR="00D36C4B" w:rsidRDefault="00D36C4B" w:rsidP="00D36C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выявления инфекционной аллергии аллерген вводят:</w:t>
      </w:r>
    </w:p>
    <w:p w:rsidR="00D36C4B" w:rsidRDefault="00D36C4B" w:rsidP="00D36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внутривенно;</w:t>
      </w:r>
      <w:r w:rsidRPr="00DE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внутрикожно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36C4B" w:rsidRDefault="00D36C4B" w:rsidP="00D36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внутримышечно; </w:t>
      </w:r>
      <w:r w:rsidRPr="00DE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Г) подкожно.</w:t>
      </w:r>
    </w:p>
    <w:p w:rsidR="00D36C4B" w:rsidRDefault="00D36C4B" w:rsidP="00D36C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Носителями генетической информации бактерий являются:</w:t>
      </w:r>
    </w:p>
    <w:p w:rsidR="00D36C4B" w:rsidRDefault="00D36C4B" w:rsidP="00D36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молекула ДНК;             Б) молекула РНК;</w:t>
      </w:r>
      <w:r w:rsidRPr="00DE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плазмиды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6C4B" w:rsidRDefault="00D36C4B" w:rsidP="00D36C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тесты необходимо учитывать при конфликте между плодом и матерью:</w:t>
      </w:r>
    </w:p>
    <w:p w:rsidR="00D36C4B" w:rsidRDefault="00D36C4B" w:rsidP="00D36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ген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гистосовместимости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36C4B" w:rsidRDefault="00D36C4B" w:rsidP="00D36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группа крови;</w:t>
      </w:r>
    </w:p>
    <w:p w:rsidR="00D36C4B" w:rsidRDefault="00D36C4B" w:rsidP="00D36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резус-фактор.</w:t>
      </w:r>
    </w:p>
    <w:p w:rsidR="00D36C4B" w:rsidRDefault="00D36C4B" w:rsidP="00D36C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облигатным анаэробам относится:</w:t>
      </w:r>
    </w:p>
    <w:p w:rsidR="00D36C4B" w:rsidRDefault="00D36C4B" w:rsidP="00D36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возбудитель дизентерии;</w:t>
      </w:r>
    </w:p>
    <w:p w:rsidR="00D36C4B" w:rsidRDefault="00D36C4B" w:rsidP="00D36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брюшнотифозная палочка;</w:t>
      </w:r>
    </w:p>
    <w:p w:rsidR="00D36C4B" w:rsidRDefault="00D36C4B" w:rsidP="00D36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клостридия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столбняка;</w:t>
      </w:r>
    </w:p>
    <w:p w:rsidR="00D36C4B" w:rsidRDefault="00D36C4B" w:rsidP="00D36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холерный вибрион.</w:t>
      </w:r>
    </w:p>
    <w:p w:rsidR="00D36C4B" w:rsidRDefault="00D36C4B" w:rsidP="00D36C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Экзотоксин выделяется возбудителями:</w:t>
      </w:r>
    </w:p>
    <w:p w:rsidR="00D36C4B" w:rsidRDefault="00D36C4B" w:rsidP="00D36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кори;</w:t>
      </w:r>
      <w:r w:rsidRPr="00DE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В) брюшного тифа;</w:t>
      </w:r>
    </w:p>
    <w:p w:rsidR="00D36C4B" w:rsidRDefault="00D36C4B" w:rsidP="00D36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сыпного тифа;</w:t>
      </w:r>
      <w:r w:rsidRPr="00DE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Г) ботулизма.</w:t>
      </w:r>
    </w:p>
    <w:p w:rsidR="00D36C4B" w:rsidRDefault="00D36C4B" w:rsidP="00D36C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метод лабораторной диагностики, позволяющий установить возбудителя в материале больного:</w:t>
      </w:r>
    </w:p>
    <w:p w:rsidR="00D36C4B" w:rsidRDefault="00D36C4B" w:rsidP="00D36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бактериологический;</w:t>
      </w:r>
      <w:r w:rsidRPr="00DE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аллергологический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36C4B" w:rsidRDefault="00D36C4B" w:rsidP="00D36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серологический;</w:t>
      </w:r>
      <w:r w:rsidRPr="00DE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Г) кожно-аллергический.</w:t>
      </w:r>
    </w:p>
    <w:p w:rsidR="00D36C4B" w:rsidRDefault="00D36C4B" w:rsidP="00D36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6C4B" w:rsidRPr="004417E7" w:rsidRDefault="00D36C4B" w:rsidP="00D36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4396" w:rsidRPr="00C06782" w:rsidRDefault="008F4396" w:rsidP="008F43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F4396" w:rsidRPr="00C06782" w:rsidSect="00AF78D0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F59C7"/>
    <w:multiLevelType w:val="hybridMultilevel"/>
    <w:tmpl w:val="FEC0D4AE"/>
    <w:lvl w:ilvl="0" w:tplc="8EC827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B5958"/>
    <w:multiLevelType w:val="hybridMultilevel"/>
    <w:tmpl w:val="FEC0D4AE"/>
    <w:lvl w:ilvl="0" w:tplc="8EC827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8D0"/>
    <w:rsid w:val="00024C72"/>
    <w:rsid w:val="000F5CC5"/>
    <w:rsid w:val="00122CE1"/>
    <w:rsid w:val="001C5C6D"/>
    <w:rsid w:val="00320604"/>
    <w:rsid w:val="0032444C"/>
    <w:rsid w:val="0049193B"/>
    <w:rsid w:val="005A5717"/>
    <w:rsid w:val="006029CF"/>
    <w:rsid w:val="00720A39"/>
    <w:rsid w:val="0073395D"/>
    <w:rsid w:val="0081093F"/>
    <w:rsid w:val="008637A7"/>
    <w:rsid w:val="008F4396"/>
    <w:rsid w:val="00A0556E"/>
    <w:rsid w:val="00A724AC"/>
    <w:rsid w:val="00AF78D0"/>
    <w:rsid w:val="00BE2E29"/>
    <w:rsid w:val="00C06782"/>
    <w:rsid w:val="00D3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C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Анджелина Джоли</dc:creator>
  <cp:keywords/>
  <dc:description/>
  <cp:lastModifiedBy>Ноут</cp:lastModifiedBy>
  <cp:revision>13</cp:revision>
  <dcterms:created xsi:type="dcterms:W3CDTF">2014-10-17T14:42:00Z</dcterms:created>
  <dcterms:modified xsi:type="dcterms:W3CDTF">2016-12-01T02:20:00Z</dcterms:modified>
</cp:coreProperties>
</file>