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26" w:rsidRDefault="00B70BE6" w:rsidP="009F64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Алгоритм действия по звонку</w:t>
      </w:r>
      <w:r w:rsidR="00FD63D1">
        <w:rPr>
          <w:rFonts w:ascii="Times New Roman" w:hAnsi="Times New Roman" w:cs="Times New Roman"/>
          <w:b/>
          <w:sz w:val="28"/>
        </w:rPr>
        <w:t xml:space="preserve"> «Вызов врача на дом» в условиях распространения коронавирусной инфекции (</w:t>
      </w:r>
      <w:r>
        <w:rPr>
          <w:rFonts w:ascii="Times New Roman" w:hAnsi="Times New Roman" w:cs="Times New Roman"/>
          <w:b/>
          <w:sz w:val="28"/>
        </w:rPr>
        <w:t>в соответствии с</w:t>
      </w:r>
      <w:r w:rsidR="00FD63D1">
        <w:rPr>
          <w:rFonts w:ascii="Times New Roman" w:hAnsi="Times New Roman" w:cs="Times New Roman"/>
          <w:b/>
          <w:sz w:val="28"/>
        </w:rPr>
        <w:t xml:space="preserve"> ВМР </w:t>
      </w:r>
      <w:r w:rsidR="00FD63D1" w:rsidRPr="00FD63D1">
        <w:rPr>
          <w:rFonts w:ascii="Times New Roman" w:hAnsi="Times New Roman" w:cs="Times New Roman"/>
          <w:b/>
          <w:sz w:val="28"/>
        </w:rPr>
        <w:t>«Профилактика, диагностика и лечение новой коронавирусной инфекции COVID 19»</w:t>
      </w:r>
      <w:r w:rsidR="00FD63D1">
        <w:rPr>
          <w:rFonts w:ascii="Times New Roman" w:hAnsi="Times New Roman" w:cs="Times New Roman"/>
          <w:b/>
          <w:sz w:val="28"/>
        </w:rPr>
        <w:t>, версия 14)</w:t>
      </w:r>
    </w:p>
    <w:p w:rsidR="009F6478" w:rsidRDefault="009F6478" w:rsidP="009F64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3"/>
        <w:gridCol w:w="5556"/>
        <w:gridCol w:w="3156"/>
      </w:tblGrid>
      <w:tr w:rsidR="00E75CD2" w:rsidTr="003A645E">
        <w:tc>
          <w:tcPr>
            <w:tcW w:w="0" w:type="auto"/>
          </w:tcPr>
          <w:p w:rsidR="00FD63D1" w:rsidRDefault="00FD63D1" w:rsidP="009F64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0" w:type="auto"/>
          </w:tcPr>
          <w:p w:rsidR="00FD63D1" w:rsidRDefault="00FD63D1" w:rsidP="009F64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Речевая конструкция оператора</w:t>
            </w:r>
          </w:p>
        </w:tc>
        <w:tc>
          <w:tcPr>
            <w:tcW w:w="3156" w:type="dxa"/>
          </w:tcPr>
          <w:p w:rsidR="00FD63D1" w:rsidRDefault="00FD63D1" w:rsidP="009F64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Действия оператора</w:t>
            </w:r>
          </w:p>
        </w:tc>
      </w:tr>
      <w:tr w:rsidR="00E75CD2" w:rsidTr="003A645E">
        <w:tc>
          <w:tcPr>
            <w:tcW w:w="0" w:type="auto"/>
          </w:tcPr>
          <w:p w:rsidR="00FD63D1" w:rsidRDefault="00FD63D1" w:rsidP="009F64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FD63D1" w:rsidRDefault="00FD63D1" w:rsidP="009F64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Сообщите полный адрес, на который требуется оформить вызов врача на дом: н. пункт, улица, дом, квартира, код домофона </w:t>
            </w:r>
          </w:p>
        </w:tc>
        <w:tc>
          <w:tcPr>
            <w:tcW w:w="3156" w:type="dxa"/>
          </w:tcPr>
          <w:p w:rsidR="00FD63D1" w:rsidRDefault="00FD63D1" w:rsidP="00975F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 операторов д. б. в доступе форма для осуществления вызова врача на дом</w:t>
            </w:r>
          </w:p>
        </w:tc>
      </w:tr>
      <w:tr w:rsidR="00E75CD2" w:rsidTr="003A645E">
        <w:tc>
          <w:tcPr>
            <w:tcW w:w="0" w:type="auto"/>
          </w:tcPr>
          <w:p w:rsidR="00FD63D1" w:rsidRDefault="00FD63D1" w:rsidP="009F64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FD63D1" w:rsidRDefault="00FD63D1" w:rsidP="009F64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D63D1" w:rsidRDefault="00FD63D1" w:rsidP="009F64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D63D1" w:rsidRDefault="00FD63D1" w:rsidP="009F64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D63D1" w:rsidRDefault="00FD63D1" w:rsidP="009F64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D63D1" w:rsidRDefault="00FD63D1" w:rsidP="009F64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D63D1" w:rsidRPr="00975FEB" w:rsidRDefault="00FD63D1" w:rsidP="00975F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Назовите фамилию, имя, отчество</w:t>
            </w:r>
            <w:r w:rsidR="00E75CD2">
              <w:rPr>
                <w:rFonts w:ascii="Times New Roman" w:hAnsi="Times New Roman" w:cs="Times New Roman"/>
                <w:sz w:val="28"/>
              </w:rPr>
              <w:t>, контактный телефон</w:t>
            </w:r>
          </w:p>
        </w:tc>
        <w:tc>
          <w:tcPr>
            <w:tcW w:w="3156" w:type="dxa"/>
          </w:tcPr>
          <w:p w:rsidR="00FD63D1" w:rsidRDefault="00FD63D1" w:rsidP="00975F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Внести сведения в соответствующее поле</w:t>
            </w:r>
          </w:p>
        </w:tc>
      </w:tr>
      <w:tr w:rsidR="00E75CD2" w:rsidTr="003A645E">
        <w:tc>
          <w:tcPr>
            <w:tcW w:w="0" w:type="auto"/>
          </w:tcPr>
          <w:p w:rsidR="00FD63D1" w:rsidRDefault="00FD63D1" w:rsidP="009F64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FD63D1" w:rsidRPr="003A645E" w:rsidRDefault="00FD63D1" w:rsidP="00975F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вас беспокоит? (Какие жалобы у пациента?)</w:t>
            </w:r>
          </w:p>
        </w:tc>
        <w:tc>
          <w:tcPr>
            <w:tcW w:w="3156" w:type="dxa"/>
          </w:tcPr>
          <w:p w:rsidR="00FD63D1" w:rsidRDefault="00FD63D1" w:rsidP="00975F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Собрать жалобы. Внести сведения в соответствующее поле карточки вызова врача на дом</w:t>
            </w:r>
          </w:p>
        </w:tc>
      </w:tr>
      <w:tr w:rsidR="001942E2" w:rsidTr="005F108C">
        <w:trPr>
          <w:trHeight w:val="2230"/>
        </w:trPr>
        <w:tc>
          <w:tcPr>
            <w:tcW w:w="0" w:type="auto"/>
          </w:tcPr>
          <w:p w:rsidR="00FD63D1" w:rsidRDefault="00FD63D1" w:rsidP="009F64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712" w:type="dxa"/>
            <w:gridSpan w:val="2"/>
          </w:tcPr>
          <w:p w:rsidR="00FD63D1" w:rsidRDefault="00FD63D1" w:rsidP="00975F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Варианты действий в зависимости от эпидемиологической ситуации</w:t>
            </w:r>
          </w:p>
        </w:tc>
      </w:tr>
      <w:tr w:rsidR="001942E2" w:rsidTr="005F108C">
        <w:trPr>
          <w:trHeight w:val="4652"/>
        </w:trPr>
        <w:tc>
          <w:tcPr>
            <w:tcW w:w="0" w:type="auto"/>
          </w:tcPr>
          <w:p w:rsidR="00FD63D1" w:rsidRDefault="00FD63D1" w:rsidP="009F64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5D7C">
              <w:rPr>
                <w:rFonts w:ascii="Times New Roman" w:hAnsi="Times New Roman" w:cs="Times New Roman"/>
                <w:sz w:val="28"/>
              </w:rPr>
              <w:t>4а</w:t>
            </w:r>
          </w:p>
        </w:tc>
        <w:tc>
          <w:tcPr>
            <w:tcW w:w="0" w:type="auto"/>
          </w:tcPr>
          <w:p w:rsidR="00FD63D1" w:rsidRDefault="00FD63D1" w:rsidP="009F64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Поликлиника работает в </w:t>
            </w:r>
            <w:r w:rsidRPr="00495D7C">
              <w:rPr>
                <w:rFonts w:ascii="Times New Roman" w:hAnsi="Times New Roman" w:cs="Times New Roman"/>
                <w:b/>
                <w:sz w:val="28"/>
              </w:rPr>
              <w:t>обычном режиме</w:t>
            </w:r>
          </w:p>
          <w:p w:rsidR="00FD63D1" w:rsidRDefault="00FD63D1" w:rsidP="009F64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56" w:type="dxa"/>
          </w:tcPr>
          <w:p w:rsidR="00FD63D1" w:rsidRDefault="00FD63D1" w:rsidP="00975F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Сразу оформляется вызов на дом</w:t>
            </w:r>
          </w:p>
        </w:tc>
      </w:tr>
      <w:tr w:rsidR="00CD5946" w:rsidTr="00682C44">
        <w:trPr>
          <w:trHeight w:val="16812"/>
        </w:trPr>
        <w:tc>
          <w:tcPr>
            <w:tcW w:w="0" w:type="auto"/>
          </w:tcPr>
          <w:p w:rsidR="001942E2" w:rsidRDefault="001942E2" w:rsidP="009F64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942E2" w:rsidRDefault="001942E2" w:rsidP="009F64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942E2" w:rsidRDefault="001942E2" w:rsidP="009F64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9F64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5D7C">
              <w:rPr>
                <w:rFonts w:ascii="Times New Roman" w:hAnsi="Times New Roman" w:cs="Times New Roman"/>
                <w:sz w:val="28"/>
              </w:rPr>
              <w:t>4б</w:t>
            </w:r>
          </w:p>
          <w:p w:rsidR="00CD5946" w:rsidRDefault="00CD5946" w:rsidP="009F64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9F64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9F64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9F64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9F64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9F64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9F64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9F64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9F64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9F64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9F64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9F64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9F64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9F64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9F64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9F64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9F64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9F64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B57F87">
            <w:pPr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B57F87">
            <w:pPr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B57F87">
            <w:pPr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B57F87">
            <w:pPr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B57F87">
            <w:pPr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B57F87">
            <w:pPr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B57F87">
            <w:pPr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B57F87">
            <w:pPr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B57F87">
            <w:pPr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B57F87">
            <w:pPr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B57F87">
            <w:pPr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B57F87">
            <w:pPr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B57F87">
            <w:pPr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B57F87">
            <w:pPr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B57F87">
            <w:pPr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B57F87">
            <w:pPr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B57F87">
            <w:pPr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B57F87">
            <w:pPr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B57F87">
            <w:pPr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B57F87">
            <w:pPr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B57F87">
            <w:pPr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B57F87">
            <w:pPr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B57F87">
            <w:pPr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B57F87">
            <w:pPr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B57F87">
            <w:pPr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B57F87">
            <w:pPr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B57F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4в</w:t>
            </w:r>
          </w:p>
          <w:p w:rsidR="001942E2" w:rsidRDefault="001942E2" w:rsidP="00B57F87">
            <w:pPr>
              <w:rPr>
                <w:rFonts w:ascii="Times New Roman" w:hAnsi="Times New Roman" w:cs="Times New Roman"/>
                <w:sz w:val="28"/>
              </w:rPr>
            </w:pPr>
          </w:p>
          <w:p w:rsidR="001942E2" w:rsidRDefault="001942E2" w:rsidP="00B57F87">
            <w:pPr>
              <w:rPr>
                <w:rFonts w:ascii="Times New Roman" w:hAnsi="Times New Roman" w:cs="Times New Roman"/>
                <w:sz w:val="28"/>
              </w:rPr>
            </w:pPr>
          </w:p>
          <w:p w:rsidR="001942E2" w:rsidRDefault="001942E2" w:rsidP="00B57F87">
            <w:pPr>
              <w:rPr>
                <w:rFonts w:ascii="Times New Roman" w:hAnsi="Times New Roman" w:cs="Times New Roman"/>
                <w:sz w:val="28"/>
              </w:rPr>
            </w:pPr>
          </w:p>
          <w:p w:rsidR="001942E2" w:rsidRDefault="001942E2" w:rsidP="00B57F87">
            <w:pPr>
              <w:rPr>
                <w:rFonts w:ascii="Times New Roman" w:hAnsi="Times New Roman" w:cs="Times New Roman"/>
                <w:sz w:val="28"/>
              </w:rPr>
            </w:pPr>
          </w:p>
          <w:p w:rsidR="001942E2" w:rsidRDefault="001942E2" w:rsidP="00B57F87">
            <w:pPr>
              <w:rPr>
                <w:rFonts w:ascii="Times New Roman" w:hAnsi="Times New Roman" w:cs="Times New Roman"/>
                <w:sz w:val="28"/>
              </w:rPr>
            </w:pPr>
          </w:p>
          <w:p w:rsidR="001942E2" w:rsidRDefault="001942E2" w:rsidP="00B57F87">
            <w:pPr>
              <w:rPr>
                <w:rFonts w:ascii="Times New Roman" w:hAnsi="Times New Roman" w:cs="Times New Roman"/>
                <w:sz w:val="28"/>
              </w:rPr>
            </w:pPr>
          </w:p>
          <w:p w:rsidR="001942E2" w:rsidRDefault="001942E2" w:rsidP="00B57F87">
            <w:pPr>
              <w:rPr>
                <w:rFonts w:ascii="Times New Roman" w:hAnsi="Times New Roman" w:cs="Times New Roman"/>
                <w:sz w:val="28"/>
              </w:rPr>
            </w:pPr>
          </w:p>
          <w:p w:rsidR="001942E2" w:rsidRDefault="001942E2" w:rsidP="00B57F87">
            <w:pPr>
              <w:rPr>
                <w:rFonts w:ascii="Times New Roman" w:hAnsi="Times New Roman" w:cs="Times New Roman"/>
                <w:sz w:val="28"/>
              </w:rPr>
            </w:pPr>
          </w:p>
          <w:p w:rsidR="001942E2" w:rsidRPr="00495D7C" w:rsidRDefault="001942E2" w:rsidP="00B57F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4г</w:t>
            </w:r>
          </w:p>
        </w:tc>
        <w:tc>
          <w:tcPr>
            <w:tcW w:w="0" w:type="auto"/>
          </w:tcPr>
          <w:p w:rsidR="001942E2" w:rsidRDefault="001942E2" w:rsidP="009F6478">
            <w:pPr>
              <w:rPr>
                <w:rFonts w:ascii="Times New Roman" w:hAnsi="Times New Roman" w:cs="Times New Roman"/>
                <w:sz w:val="28"/>
              </w:rPr>
            </w:pPr>
          </w:p>
          <w:p w:rsidR="001942E2" w:rsidRDefault="001942E2" w:rsidP="009F6478">
            <w:pPr>
              <w:rPr>
                <w:rFonts w:ascii="Times New Roman" w:hAnsi="Times New Roman" w:cs="Times New Roman"/>
                <w:sz w:val="28"/>
              </w:rPr>
            </w:pPr>
          </w:p>
          <w:p w:rsidR="001942E2" w:rsidRDefault="001942E2" w:rsidP="009F6478">
            <w:pPr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9F64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связи с эпидситуацией поликлиника работает в </w:t>
            </w:r>
            <w:r w:rsidRPr="00495D7C">
              <w:rPr>
                <w:rFonts w:ascii="Times New Roman" w:hAnsi="Times New Roman" w:cs="Times New Roman"/>
                <w:b/>
                <w:sz w:val="28"/>
              </w:rPr>
              <w:t>режиме повышенной нагрузки</w:t>
            </w:r>
            <w:r>
              <w:rPr>
                <w:rFonts w:ascii="Times New Roman" w:hAnsi="Times New Roman" w:cs="Times New Roman"/>
                <w:sz w:val="28"/>
              </w:rPr>
              <w:t xml:space="preserve"> (согласно приказа главного врача).</w:t>
            </w:r>
          </w:p>
          <w:p w:rsidR="00CD5946" w:rsidRDefault="00CD5946" w:rsidP="00E75CD2">
            <w:pPr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E75C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 </w:t>
            </w:r>
            <w:r w:rsidRPr="00495D7C">
              <w:rPr>
                <w:rFonts w:ascii="Times New Roman" w:hAnsi="Times New Roman" w:cs="Times New Roman"/>
                <w:b/>
                <w:sz w:val="28"/>
              </w:rPr>
              <w:t xml:space="preserve">легком </w:t>
            </w:r>
            <w:r>
              <w:rPr>
                <w:rFonts w:ascii="Times New Roman" w:hAnsi="Times New Roman" w:cs="Times New Roman"/>
                <w:sz w:val="28"/>
              </w:rPr>
              <w:t xml:space="preserve">течении ОРВИ, клинически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COVID</w:t>
            </w:r>
            <w:r w:rsidRPr="00E75CD2">
              <w:rPr>
                <w:rFonts w:ascii="Times New Roman" w:hAnsi="Times New Roman" w:cs="Times New Roman"/>
                <w:sz w:val="28"/>
              </w:rPr>
              <w:t>-19</w:t>
            </w:r>
            <w:r>
              <w:rPr>
                <w:rFonts w:ascii="Times New Roman" w:hAnsi="Times New Roman" w:cs="Times New Roman"/>
                <w:sz w:val="28"/>
              </w:rPr>
              <w:t xml:space="preserve"> (Жалобы: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</w:rPr>
              <w:t xml:space="preserve"> тела </w:t>
            </w:r>
            <w:r w:rsidRPr="00E75CD2">
              <w:rPr>
                <w:rFonts w:ascii="Times New Roman" w:hAnsi="Times New Roman" w:cs="Times New Roman"/>
                <w:sz w:val="28"/>
              </w:rPr>
              <w:t>&lt;</w:t>
            </w:r>
            <w:r>
              <w:rPr>
                <w:rFonts w:ascii="Times New Roman" w:hAnsi="Times New Roman" w:cs="Times New Roman"/>
                <w:sz w:val="28"/>
              </w:rPr>
              <w:t xml:space="preserve"> 38 с</w:t>
            </w:r>
            <w:r w:rsidRPr="00E75CD2">
              <w:rPr>
                <w:rFonts w:ascii="Times New Roman" w:hAnsi="Times New Roman" w:cs="Times New Roman"/>
                <w:sz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; кашель; слабость, боли в горле; отсутствие сопутствующих заболеваний: гипертония, сахарный диабет ИБС, в анамнезе инсульт или инфаркт, возраст до 65 лет; длительность заболевания до 3-х дней.</w:t>
            </w:r>
          </w:p>
          <w:p w:rsidR="00CD5946" w:rsidRDefault="00CD5946" w:rsidP="00E75CD2">
            <w:pPr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8A0C17">
            <w:pPr>
              <w:rPr>
                <w:rFonts w:ascii="Cambria Math" w:hAnsi="Cambria Math" w:cs="Cambria Math"/>
                <w:sz w:val="28"/>
              </w:rPr>
            </w:pPr>
          </w:p>
          <w:p w:rsidR="00CD5946" w:rsidRDefault="00CD5946" w:rsidP="008A0C17">
            <w:pPr>
              <w:rPr>
                <w:rFonts w:ascii="Cambria Math" w:hAnsi="Cambria Math" w:cs="Cambria Math"/>
                <w:sz w:val="28"/>
              </w:rPr>
            </w:pPr>
          </w:p>
          <w:p w:rsidR="00CD5946" w:rsidRDefault="00CD5946" w:rsidP="008A0C17">
            <w:pPr>
              <w:rPr>
                <w:rFonts w:ascii="Cambria Math" w:hAnsi="Cambria Math" w:cs="Cambria Math"/>
                <w:sz w:val="28"/>
              </w:rPr>
            </w:pPr>
          </w:p>
          <w:p w:rsidR="00CD5946" w:rsidRDefault="00CD5946" w:rsidP="008A0C17">
            <w:pPr>
              <w:rPr>
                <w:rFonts w:ascii="Cambria Math" w:hAnsi="Cambria Math" w:cs="Cambria Math"/>
                <w:sz w:val="28"/>
              </w:rPr>
            </w:pPr>
          </w:p>
          <w:p w:rsidR="00CD5946" w:rsidRDefault="00CD5946" w:rsidP="008A0C17">
            <w:pPr>
              <w:rPr>
                <w:rFonts w:ascii="Cambria Math" w:hAnsi="Cambria Math" w:cs="Cambria Math"/>
                <w:sz w:val="28"/>
              </w:rPr>
            </w:pPr>
          </w:p>
          <w:p w:rsidR="00CD5946" w:rsidRDefault="00CD5946" w:rsidP="008A0C17">
            <w:pPr>
              <w:rPr>
                <w:rFonts w:ascii="Cambria Math" w:hAnsi="Cambria Math" w:cs="Cambria Math"/>
                <w:sz w:val="28"/>
              </w:rPr>
            </w:pPr>
          </w:p>
          <w:p w:rsidR="00CD5946" w:rsidRDefault="00CD5946" w:rsidP="008A0C17">
            <w:pPr>
              <w:rPr>
                <w:rFonts w:ascii="Cambria Math" w:hAnsi="Cambria Math" w:cs="Cambria Math"/>
                <w:sz w:val="28"/>
              </w:rPr>
            </w:pPr>
          </w:p>
          <w:p w:rsidR="00CD5946" w:rsidRDefault="00CD5946" w:rsidP="008A0C17">
            <w:pPr>
              <w:rPr>
                <w:rFonts w:ascii="Cambria Math" w:hAnsi="Cambria Math" w:cs="Cambria Math"/>
                <w:sz w:val="28"/>
              </w:rPr>
            </w:pPr>
          </w:p>
          <w:p w:rsidR="00CD5946" w:rsidRDefault="00CD5946" w:rsidP="00495D7C">
            <w:pPr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495D7C">
            <w:pPr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495D7C">
            <w:pPr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495D7C">
            <w:pPr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495D7C">
            <w:pPr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495D7C">
            <w:pPr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495D7C">
            <w:pPr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495D7C">
            <w:pPr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495D7C">
            <w:pPr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495D7C">
            <w:pPr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495D7C">
            <w:pPr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495D7C">
            <w:pPr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495D7C">
            <w:pPr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495D7C">
            <w:pPr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495D7C">
            <w:pPr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495D7C">
            <w:pPr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495D7C">
            <w:pPr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495D7C">
            <w:pPr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495D7C">
            <w:pPr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495D7C">
            <w:pPr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495D7C">
            <w:pPr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495D7C">
            <w:pPr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495D7C">
            <w:pPr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495D7C">
            <w:pPr>
              <w:rPr>
                <w:rFonts w:ascii="Times New Roman" w:hAnsi="Times New Roman" w:cs="Times New Roman"/>
                <w:sz w:val="28"/>
              </w:rPr>
            </w:pPr>
          </w:p>
          <w:p w:rsidR="001942E2" w:rsidRDefault="001942E2" w:rsidP="00495D7C">
            <w:pPr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495D7C">
            <w:pPr>
              <w:rPr>
                <w:rFonts w:ascii="Times New Roman" w:hAnsi="Times New Roman" w:cs="Times New Roman"/>
                <w:sz w:val="28"/>
              </w:rPr>
            </w:pPr>
            <w:r w:rsidRPr="00DD39CD">
              <w:rPr>
                <w:rFonts w:ascii="Times New Roman" w:hAnsi="Times New Roman" w:cs="Times New Roman"/>
                <w:sz w:val="28"/>
              </w:rPr>
              <w:t xml:space="preserve">При </w:t>
            </w:r>
            <w:r w:rsidRPr="00DD39CD">
              <w:rPr>
                <w:rFonts w:ascii="Times New Roman" w:hAnsi="Times New Roman" w:cs="Times New Roman"/>
                <w:b/>
                <w:sz w:val="28"/>
              </w:rPr>
              <w:t xml:space="preserve">среднетяжелом течении </w:t>
            </w:r>
            <w:r w:rsidRPr="00DD39CD">
              <w:rPr>
                <w:rFonts w:ascii="Times New Roman" w:hAnsi="Times New Roman" w:cs="Times New Roman"/>
                <w:sz w:val="28"/>
              </w:rPr>
              <w:t xml:space="preserve">(Жалобы: </w:t>
            </w:r>
            <w:r w:rsidRPr="00DD39CD">
              <w:rPr>
                <w:rFonts w:ascii="Times New Roman" w:hAnsi="Times New Roman" w:cs="Times New Roman"/>
                <w:sz w:val="28"/>
                <w:lang w:val="en-US"/>
              </w:rPr>
              <w:t>t</w:t>
            </w:r>
            <w:r w:rsidRPr="00DD39CD">
              <w:rPr>
                <w:rFonts w:ascii="Times New Roman" w:hAnsi="Times New Roman" w:cs="Times New Roman"/>
                <w:sz w:val="28"/>
              </w:rPr>
              <w:t xml:space="preserve"> тела &gt; 38 с</w:t>
            </w:r>
            <w:r w:rsidRPr="00DD39CD">
              <w:rPr>
                <w:rFonts w:ascii="Times New Roman" w:hAnsi="Times New Roman" w:cs="Times New Roman"/>
                <w:sz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DD39CD">
              <w:rPr>
                <w:rFonts w:ascii="Times New Roman" w:hAnsi="Times New Roman" w:cs="Times New Roman"/>
                <w:sz w:val="28"/>
                <w:vertAlign w:val="superscript"/>
              </w:rPr>
              <w:t xml:space="preserve"> </w:t>
            </w:r>
            <w:r w:rsidRPr="00DD39CD">
              <w:rPr>
                <w:rFonts w:ascii="Times New Roman" w:hAnsi="Times New Roman" w:cs="Times New Roman"/>
                <w:sz w:val="28"/>
              </w:rPr>
              <w:t xml:space="preserve">одышка при физической нагрузке (ЧДД &gt;&gt; 22 /мин., </w:t>
            </w:r>
            <w:r w:rsidRPr="00DD39CD">
              <w:rPr>
                <w:rFonts w:ascii="Times New Roman" w:hAnsi="Times New Roman" w:cs="Times New Roman"/>
                <w:sz w:val="28"/>
                <w:lang w:val="en-US"/>
              </w:rPr>
              <w:t>SpO</w:t>
            </w:r>
            <w:r w:rsidRPr="00DD39CD">
              <w:rPr>
                <w:rFonts w:ascii="Times New Roman" w:hAnsi="Times New Roman" w:cs="Times New Roman"/>
                <w:sz w:val="28"/>
              </w:rPr>
              <w:t>2</w:t>
            </w:r>
            <w:r w:rsidRPr="00DD39CD">
              <w:rPr>
                <w:rFonts w:ascii="Times New Roman" w:hAnsi="Times New Roman" w:cs="Times New Roman"/>
              </w:rPr>
              <w:t xml:space="preserve"> </w:t>
            </w:r>
            <w:r w:rsidRPr="00DD39CD">
              <w:rPr>
                <w:rFonts w:ascii="Cambria Math" w:hAnsi="Cambria Math" w:cs="Cambria Math"/>
                <w:sz w:val="28"/>
              </w:rPr>
              <w:t>⩽</w:t>
            </w:r>
            <w:r w:rsidRPr="00DD39CD">
              <w:rPr>
                <w:rFonts w:ascii="Times New Roman" w:hAnsi="Times New Roman" w:cs="Times New Roman"/>
                <w:sz w:val="28"/>
              </w:rPr>
              <w:t xml:space="preserve"> 95% - если известно</w:t>
            </w:r>
            <w:r>
              <w:rPr>
                <w:rFonts w:ascii="Cambria Math" w:hAnsi="Cambria Math" w:cs="Cambria Math"/>
                <w:sz w:val="28"/>
              </w:rPr>
              <w:t>)</w:t>
            </w:r>
            <w:r w:rsidRPr="00DD39CD">
              <w:rPr>
                <w:rFonts w:ascii="Times New Roman" w:hAnsi="Times New Roman" w:cs="Times New Roman"/>
                <w:sz w:val="28"/>
              </w:rPr>
              <w:t>;</w:t>
            </w:r>
            <w:r>
              <w:rPr>
                <w:rFonts w:ascii="Times New Roman" w:hAnsi="Times New Roman" w:cs="Times New Roman"/>
                <w:sz w:val="28"/>
              </w:rPr>
              <w:t xml:space="preserve"> возраст 65+; наличие сопутствующих заболеваний: гипертония, сахарный диабет ИБС, в анамнезе инсульт или инфаркт, длительность заболевания более 3-х дней).</w:t>
            </w:r>
          </w:p>
          <w:p w:rsidR="00CD5946" w:rsidRDefault="001942E2" w:rsidP="001942E2">
            <w:pPr>
              <w:tabs>
                <w:tab w:val="left" w:pos="1896"/>
                <w:tab w:val="left" w:pos="2184"/>
              </w:tabs>
              <w:rPr>
                <w:rFonts w:ascii="Cambria Math" w:hAnsi="Cambria Math" w:cs="Cambria Math"/>
                <w:sz w:val="28"/>
              </w:rPr>
            </w:pPr>
            <w:r>
              <w:rPr>
                <w:rFonts w:ascii="Cambria Math" w:hAnsi="Cambria Math" w:cs="Cambria Math"/>
                <w:sz w:val="28"/>
              </w:rPr>
              <w:tab/>
            </w:r>
            <w:r>
              <w:rPr>
                <w:rFonts w:ascii="Cambria Math" w:hAnsi="Cambria Math" w:cs="Cambria Math"/>
                <w:sz w:val="28"/>
              </w:rPr>
              <w:tab/>
            </w:r>
          </w:p>
          <w:p w:rsidR="001942E2" w:rsidRDefault="001942E2" w:rsidP="001942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 </w:t>
            </w:r>
            <w:r>
              <w:rPr>
                <w:rFonts w:ascii="Times New Roman" w:hAnsi="Times New Roman" w:cs="Times New Roman"/>
                <w:b/>
                <w:sz w:val="28"/>
              </w:rPr>
              <w:t>тяжелом течении</w:t>
            </w: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r w:rsidRPr="00DD39CD">
              <w:rPr>
                <w:rFonts w:ascii="Times New Roman" w:hAnsi="Times New Roman" w:cs="Times New Roman"/>
                <w:sz w:val="28"/>
              </w:rPr>
              <w:t xml:space="preserve">Жалобы: </w:t>
            </w:r>
            <w:r>
              <w:rPr>
                <w:rFonts w:ascii="Times New Roman" w:hAnsi="Times New Roman" w:cs="Times New Roman"/>
                <w:sz w:val="28"/>
              </w:rPr>
              <w:t>стойкая фебрильная лихорадка, кашель,</w:t>
            </w:r>
            <w:r w:rsidRPr="00DD39CD">
              <w:rPr>
                <w:rFonts w:ascii="Times New Roman" w:hAnsi="Times New Roman" w:cs="Times New Roman"/>
                <w:sz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одышка, нестабильная гемодинамика </w:t>
            </w:r>
            <w:r w:rsidRPr="00DD39CD">
              <w:rPr>
                <w:rFonts w:ascii="Times New Roman" w:hAnsi="Times New Roman" w:cs="Times New Roman"/>
                <w:sz w:val="28"/>
              </w:rPr>
              <w:t xml:space="preserve">(ЧДД &gt;&gt; </w:t>
            </w:r>
            <w:r>
              <w:rPr>
                <w:rFonts w:ascii="Times New Roman" w:hAnsi="Times New Roman" w:cs="Times New Roman"/>
                <w:sz w:val="28"/>
              </w:rPr>
              <w:t>30</w:t>
            </w:r>
            <w:r w:rsidRPr="00DD39CD">
              <w:rPr>
                <w:rFonts w:ascii="Times New Roman" w:hAnsi="Times New Roman" w:cs="Times New Roman"/>
                <w:sz w:val="28"/>
              </w:rPr>
              <w:t xml:space="preserve"> /мин., </w:t>
            </w:r>
            <w:r w:rsidRPr="00DD39CD">
              <w:rPr>
                <w:rFonts w:ascii="Times New Roman" w:hAnsi="Times New Roman" w:cs="Times New Roman"/>
                <w:sz w:val="28"/>
                <w:lang w:val="en-US"/>
              </w:rPr>
              <w:t>SpO</w:t>
            </w:r>
            <w:r w:rsidRPr="00DD39CD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DD39CD">
              <w:rPr>
                <w:rFonts w:ascii="Times New Roman" w:hAnsi="Times New Roman" w:cs="Times New Roman"/>
              </w:rPr>
              <w:t xml:space="preserve"> </w:t>
            </w:r>
            <w:r w:rsidRPr="00DD39CD">
              <w:rPr>
                <w:rFonts w:ascii="Cambria Math" w:hAnsi="Cambria Math" w:cs="Cambria Math"/>
                <w:sz w:val="28"/>
              </w:rPr>
              <w:t>⩽</w:t>
            </w:r>
            <w:r w:rsidRPr="00DD39CD">
              <w:rPr>
                <w:rFonts w:ascii="Times New Roman" w:hAnsi="Times New Roman" w:cs="Times New Roman"/>
                <w:sz w:val="28"/>
              </w:rPr>
              <w:t xml:space="preserve"> 9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DD39CD">
              <w:rPr>
                <w:rFonts w:ascii="Times New Roman" w:hAnsi="Times New Roman" w:cs="Times New Roman"/>
                <w:sz w:val="28"/>
              </w:rPr>
              <w:t>% - если известно</w:t>
            </w:r>
            <w:r>
              <w:rPr>
                <w:rFonts w:ascii="Cambria Math" w:hAnsi="Cambria Math" w:cs="Cambria Math"/>
                <w:sz w:val="28"/>
              </w:rPr>
              <w:t>)</w:t>
            </w:r>
            <w:r>
              <w:rPr>
                <w:rFonts w:ascii="Times New Roman" w:hAnsi="Times New Roman" w:cs="Times New Roman"/>
                <w:sz w:val="28"/>
              </w:rPr>
              <w:t>, возраст 65+; наличие сопутствующих заболеваний: гипертония, сахарный диабет ИБС, в анамнезе инсульт или инфаркт, длительность заболевания более 3-х дней).</w:t>
            </w:r>
          </w:p>
          <w:p w:rsidR="001942E2" w:rsidRDefault="001942E2" w:rsidP="008A0C17">
            <w:pPr>
              <w:rPr>
                <w:rFonts w:ascii="Times New Roman" w:hAnsi="Times New Roman" w:cs="Times New Roman"/>
                <w:sz w:val="28"/>
              </w:rPr>
            </w:pPr>
          </w:p>
          <w:p w:rsidR="001942E2" w:rsidRPr="001942E2" w:rsidRDefault="001942E2" w:rsidP="001942E2">
            <w:pPr>
              <w:rPr>
                <w:rFonts w:ascii="Times New Roman" w:hAnsi="Times New Roman" w:cs="Times New Roman"/>
                <w:sz w:val="28"/>
              </w:rPr>
            </w:pPr>
          </w:p>
          <w:p w:rsidR="001942E2" w:rsidRPr="001942E2" w:rsidRDefault="001942E2" w:rsidP="001942E2">
            <w:pPr>
              <w:rPr>
                <w:rFonts w:ascii="Times New Roman" w:hAnsi="Times New Roman" w:cs="Times New Roman"/>
                <w:sz w:val="28"/>
              </w:rPr>
            </w:pPr>
          </w:p>
          <w:p w:rsidR="001942E2" w:rsidRPr="001942E2" w:rsidRDefault="001942E2" w:rsidP="001942E2">
            <w:pPr>
              <w:rPr>
                <w:rFonts w:ascii="Times New Roman" w:hAnsi="Times New Roman" w:cs="Times New Roman"/>
                <w:sz w:val="28"/>
              </w:rPr>
            </w:pPr>
          </w:p>
          <w:p w:rsidR="001942E2" w:rsidRDefault="001942E2" w:rsidP="001942E2">
            <w:pPr>
              <w:rPr>
                <w:rFonts w:ascii="Times New Roman" w:hAnsi="Times New Roman" w:cs="Times New Roman"/>
                <w:sz w:val="28"/>
              </w:rPr>
            </w:pPr>
          </w:p>
          <w:p w:rsidR="001942E2" w:rsidRPr="001942E2" w:rsidRDefault="001942E2" w:rsidP="001942E2">
            <w:pPr>
              <w:rPr>
                <w:rFonts w:ascii="Times New Roman" w:hAnsi="Times New Roman" w:cs="Times New Roman"/>
                <w:sz w:val="28"/>
              </w:rPr>
            </w:pPr>
          </w:p>
          <w:p w:rsidR="001942E2" w:rsidRDefault="001942E2" w:rsidP="001942E2">
            <w:pPr>
              <w:rPr>
                <w:rFonts w:ascii="Times New Roman" w:hAnsi="Times New Roman" w:cs="Times New Roman"/>
                <w:sz w:val="28"/>
              </w:rPr>
            </w:pPr>
          </w:p>
          <w:p w:rsidR="001942E2" w:rsidRDefault="001942E2" w:rsidP="001942E2">
            <w:pPr>
              <w:rPr>
                <w:rFonts w:ascii="Times New Roman" w:hAnsi="Times New Roman" w:cs="Times New Roman"/>
                <w:sz w:val="28"/>
              </w:rPr>
            </w:pPr>
          </w:p>
          <w:p w:rsidR="00CD5946" w:rsidRPr="001942E2" w:rsidRDefault="001942E2" w:rsidP="001942E2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3156" w:type="dxa"/>
          </w:tcPr>
          <w:p w:rsidR="00CD5946" w:rsidRDefault="00CD5946" w:rsidP="00E75CD2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E75CD2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E75CD2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E75CD2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1942E2" w:rsidRDefault="001942E2" w:rsidP="00E75CD2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1942E2" w:rsidRDefault="001942E2" w:rsidP="00E75CD2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1942E2" w:rsidRDefault="001942E2" w:rsidP="00E75CD2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E75CD2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1.Сообщить пациенту, что вызов будет обслужен на следующий день, сегодня с ним свяжется медицинский работник.</w:t>
            </w:r>
          </w:p>
          <w:p w:rsidR="00CD5946" w:rsidRDefault="00CD5946" w:rsidP="00E75CD2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2.На текущую дату: </w:t>
            </w:r>
          </w:p>
          <w:p w:rsidR="00CD5946" w:rsidRDefault="00CD5946" w:rsidP="00E75CD2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 передать для аудиоконтроля ответственному медицинскому работнику (который, в случае необходимости, оформит вызов врача на текущую дату).</w:t>
            </w:r>
          </w:p>
          <w:p w:rsidR="00CD5946" w:rsidRPr="00B57F87" w:rsidRDefault="00CD5946" w:rsidP="00E75CD2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2.2 При наличии возможности соединить с медицинским работником сразу в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call</w:t>
            </w:r>
            <w:r w:rsidRPr="00B57F87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центре.</w:t>
            </w:r>
          </w:p>
          <w:p w:rsidR="00CD5946" w:rsidRDefault="00CD5946" w:rsidP="00E75CD2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3.Оформить вызов врача (фельдшера) на дом на следующий день. </w:t>
            </w:r>
          </w:p>
          <w:p w:rsidR="00CD5946" w:rsidRDefault="00CD5946" w:rsidP="00E75CD2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E75CD2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E75CD2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E75CD2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E75CD2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E75CD2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E75CD2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E75CD2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E75CD2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E75CD2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E75CD2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E75CD2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E75CD2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E75CD2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E75CD2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E75CD2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E75CD2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E75CD2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Вызов врача оформляется на день обращения пациента</w:t>
            </w:r>
            <w:r w:rsidR="002727E9">
              <w:rPr>
                <w:rFonts w:ascii="Times New Roman" w:hAnsi="Times New Roman" w:cs="Times New Roman"/>
                <w:sz w:val="28"/>
              </w:rPr>
              <w:t>.</w:t>
            </w:r>
          </w:p>
          <w:p w:rsidR="001942E2" w:rsidRDefault="001942E2" w:rsidP="00E75CD2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1942E2" w:rsidRDefault="001942E2" w:rsidP="00E75CD2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1942E2" w:rsidRDefault="001942E2" w:rsidP="00E75CD2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1942E2" w:rsidRDefault="001942E2" w:rsidP="00E75CD2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727E9" w:rsidRDefault="002727E9" w:rsidP="00E75CD2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727E9" w:rsidRDefault="002727E9" w:rsidP="00E75CD2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1942E2" w:rsidRDefault="001942E2" w:rsidP="00E75CD2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Вызывается СМП (03)</w:t>
            </w:r>
            <w:r w:rsidR="002727E9">
              <w:rPr>
                <w:rFonts w:ascii="Times New Roman" w:hAnsi="Times New Roman" w:cs="Times New Roman"/>
                <w:sz w:val="28"/>
              </w:rPr>
              <w:t xml:space="preserve"> или неотложная помощь на дом</w:t>
            </w:r>
          </w:p>
        </w:tc>
      </w:tr>
      <w:tr w:rsidR="001942E2" w:rsidTr="001942E2">
        <w:trPr>
          <w:trHeight w:val="3390"/>
        </w:trPr>
        <w:tc>
          <w:tcPr>
            <w:tcW w:w="0" w:type="auto"/>
          </w:tcPr>
          <w:p w:rsidR="001942E2" w:rsidRDefault="001942E2" w:rsidP="005F108C">
            <w:pPr>
              <w:rPr>
                <w:rFonts w:ascii="Times New Roman" w:hAnsi="Times New Roman" w:cs="Times New Roman"/>
                <w:sz w:val="28"/>
              </w:rPr>
            </w:pPr>
          </w:p>
          <w:p w:rsidR="001942E2" w:rsidRDefault="001942E2" w:rsidP="005F10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5а</w:t>
            </w:r>
          </w:p>
          <w:p w:rsidR="001942E2" w:rsidRDefault="001942E2" w:rsidP="009F64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942E2" w:rsidRDefault="001942E2" w:rsidP="009F64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942E2" w:rsidRDefault="001942E2" w:rsidP="009F64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942E2" w:rsidRDefault="001942E2" w:rsidP="009F64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942E2" w:rsidRDefault="001942E2" w:rsidP="009F64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942E2" w:rsidRPr="00495D7C" w:rsidRDefault="001942E2" w:rsidP="002A31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1942E2" w:rsidRDefault="001942E2" w:rsidP="00495D7C">
            <w:pPr>
              <w:rPr>
                <w:rFonts w:ascii="Times New Roman" w:hAnsi="Times New Roman" w:cs="Times New Roman"/>
                <w:sz w:val="28"/>
              </w:rPr>
            </w:pPr>
          </w:p>
          <w:p w:rsidR="001942E2" w:rsidRPr="00DD39CD" w:rsidRDefault="001942E2" w:rsidP="00495D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Пациент обращался как </w:t>
            </w:r>
            <w:r w:rsidRPr="00CD5946">
              <w:rPr>
                <w:rFonts w:ascii="Times New Roman" w:hAnsi="Times New Roman" w:cs="Times New Roman"/>
                <w:b/>
                <w:sz w:val="28"/>
              </w:rPr>
              <w:t>контактный</w:t>
            </w:r>
            <w:r>
              <w:rPr>
                <w:rFonts w:ascii="Times New Roman" w:hAnsi="Times New Roman" w:cs="Times New Roman"/>
                <w:sz w:val="28"/>
              </w:rPr>
              <w:t xml:space="preserve"> (был контакт с установленным диагнозом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COVID</w:t>
            </w:r>
            <w:r w:rsidRPr="008A0C17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19), симптомы ОРВИ отсутствуют</w:t>
            </w:r>
          </w:p>
        </w:tc>
        <w:tc>
          <w:tcPr>
            <w:tcW w:w="3156" w:type="dxa"/>
          </w:tcPr>
          <w:p w:rsidR="001942E2" w:rsidRDefault="001942E2" w:rsidP="00D62837">
            <w:pPr>
              <w:rPr>
                <w:rFonts w:ascii="Times New Roman" w:hAnsi="Times New Roman" w:cs="Times New Roman"/>
                <w:sz w:val="28"/>
              </w:rPr>
            </w:pPr>
          </w:p>
          <w:p w:rsidR="001942E2" w:rsidRDefault="001942E2" w:rsidP="00D62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Даются рекомендации:</w:t>
            </w:r>
          </w:p>
          <w:p w:rsidR="001942E2" w:rsidRDefault="001942E2" w:rsidP="00D62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-изоляция 14 дней,</w:t>
            </w:r>
          </w:p>
          <w:p w:rsidR="001942E2" w:rsidRDefault="001942E2" w:rsidP="001448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 случае появления симптомов – вызов врача на дом</w:t>
            </w:r>
          </w:p>
          <w:p w:rsidR="001942E2" w:rsidRDefault="001942E2" w:rsidP="00975F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-уточняется необходимость выписки листа нетрудоспособности</w:t>
            </w:r>
          </w:p>
        </w:tc>
      </w:tr>
      <w:tr w:rsidR="00144885" w:rsidTr="00144885">
        <w:trPr>
          <w:trHeight w:val="58"/>
        </w:trPr>
        <w:tc>
          <w:tcPr>
            <w:tcW w:w="0" w:type="auto"/>
          </w:tcPr>
          <w:p w:rsidR="00144885" w:rsidRDefault="00144885" w:rsidP="009F64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5б</w:t>
            </w:r>
          </w:p>
        </w:tc>
        <w:tc>
          <w:tcPr>
            <w:tcW w:w="0" w:type="auto"/>
          </w:tcPr>
          <w:p w:rsidR="00144885" w:rsidRDefault="00495D7C" w:rsidP="009F64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Пациент обращался как </w:t>
            </w:r>
            <w:r w:rsidRPr="00CD5946">
              <w:rPr>
                <w:rFonts w:ascii="Times New Roman" w:hAnsi="Times New Roman" w:cs="Times New Roman"/>
                <w:b/>
                <w:sz w:val="28"/>
              </w:rPr>
              <w:t>контактный</w:t>
            </w:r>
            <w:r>
              <w:rPr>
                <w:rFonts w:ascii="Times New Roman" w:hAnsi="Times New Roman" w:cs="Times New Roman"/>
                <w:sz w:val="28"/>
              </w:rPr>
              <w:t xml:space="preserve"> (был контакт с установленным диагнозом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COVID</w:t>
            </w:r>
            <w:r w:rsidRPr="008A0C17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19), симптомы </w:t>
            </w:r>
            <w:r w:rsidR="00144885">
              <w:rPr>
                <w:rFonts w:ascii="Times New Roman" w:hAnsi="Times New Roman" w:cs="Times New Roman"/>
                <w:sz w:val="28"/>
              </w:rPr>
              <w:t>ОРВИ легкого течения</w:t>
            </w:r>
            <w:r w:rsidR="00CD594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156" w:type="dxa"/>
          </w:tcPr>
          <w:p w:rsidR="00495D7C" w:rsidRDefault="00495D7C" w:rsidP="00495D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Даются рекомендации:</w:t>
            </w:r>
          </w:p>
          <w:p w:rsidR="00495D7C" w:rsidRDefault="00495D7C" w:rsidP="00495D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-изоляция 14 дней,</w:t>
            </w:r>
          </w:p>
          <w:p w:rsidR="00144885" w:rsidRDefault="00144885" w:rsidP="00975F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-передается информация медицинскому работнику для аудиоконтроля,</w:t>
            </w:r>
          </w:p>
          <w:p w:rsidR="00144885" w:rsidRDefault="00144885" w:rsidP="00975F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-оформляется вызов (обслуживание второй очередью, возможно на следующий день)</w:t>
            </w:r>
          </w:p>
          <w:p w:rsidR="00495D7C" w:rsidRDefault="00495D7C" w:rsidP="00975F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-уточняется необходимость выписки листа нетрудоспособности</w:t>
            </w:r>
          </w:p>
        </w:tc>
      </w:tr>
      <w:tr w:rsidR="00CD5946" w:rsidTr="00144885">
        <w:trPr>
          <w:trHeight w:val="58"/>
        </w:trPr>
        <w:tc>
          <w:tcPr>
            <w:tcW w:w="0" w:type="auto"/>
          </w:tcPr>
          <w:p w:rsidR="00CD5946" w:rsidRDefault="00CD5946" w:rsidP="009F64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  <w:p w:rsidR="00CD5946" w:rsidRDefault="00CD5946" w:rsidP="009F64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9F64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9F64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9F64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9F64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9F64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9F64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9F64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9F64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9F64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9F64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9F64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9F64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9F64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9F64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9F64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9F64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9F64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9F64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9F64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9F64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CD594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CD5946" w:rsidRPr="00CD5946" w:rsidRDefault="00CD5946" w:rsidP="009F64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Пациент уже получает лечение по поводу ОРВИ или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COVID</w:t>
            </w:r>
            <w:r w:rsidRPr="00CD5946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3156" w:type="dxa"/>
          </w:tcPr>
          <w:p w:rsidR="00CD5946" w:rsidRDefault="00CD5946" w:rsidP="00CD59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1.Дается информация, что пациен</w:t>
            </w:r>
            <w:r w:rsidR="002727E9">
              <w:rPr>
                <w:rFonts w:ascii="Times New Roman" w:hAnsi="Times New Roman" w:cs="Times New Roman"/>
                <w:sz w:val="28"/>
              </w:rPr>
              <w:t xml:space="preserve">т на дистанционном мониторинге (указать, с какой кратностью), </w:t>
            </w:r>
            <w:r>
              <w:rPr>
                <w:rFonts w:ascii="Times New Roman" w:hAnsi="Times New Roman" w:cs="Times New Roman"/>
                <w:sz w:val="28"/>
              </w:rPr>
              <w:t>с ним свяжется медицинский работник</w:t>
            </w:r>
            <w:r w:rsidR="001942E2">
              <w:rPr>
                <w:rFonts w:ascii="Times New Roman" w:hAnsi="Times New Roman" w:cs="Times New Roman"/>
                <w:sz w:val="28"/>
              </w:rPr>
              <w:t>;</w:t>
            </w:r>
          </w:p>
          <w:p w:rsidR="00CD5946" w:rsidRDefault="00CD5946" w:rsidP="00CD59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</w:t>
            </w:r>
            <w:r w:rsidR="001942E2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Передается информация медицинскому работнику об обращении пациента;</w:t>
            </w:r>
          </w:p>
          <w:p w:rsidR="00CD5946" w:rsidRDefault="00CD5946" w:rsidP="00CD59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2.2</w:t>
            </w:r>
            <w:r w:rsidR="001942E2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При наличии возможности пациент соединяется по телефону с медицинским работником в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call</w:t>
            </w:r>
            <w:r w:rsidRPr="00CD5946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центре.</w:t>
            </w:r>
          </w:p>
          <w:p w:rsidR="00CD5946" w:rsidRPr="00CD5946" w:rsidRDefault="00CD5946" w:rsidP="00CD59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3.В случае ухудшения состояния медицинский работник оформляет вызов на дом</w:t>
            </w:r>
            <w:r w:rsidR="002727E9">
              <w:rPr>
                <w:rFonts w:ascii="Times New Roman" w:hAnsi="Times New Roman" w:cs="Times New Roman"/>
                <w:sz w:val="28"/>
              </w:rPr>
              <w:t xml:space="preserve"> в день обращения пациента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CD5946" w:rsidTr="00144885">
        <w:trPr>
          <w:trHeight w:val="58"/>
        </w:trPr>
        <w:tc>
          <w:tcPr>
            <w:tcW w:w="0" w:type="auto"/>
          </w:tcPr>
          <w:p w:rsidR="00CD5946" w:rsidRDefault="00CD5946" w:rsidP="009F64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0" w:type="auto"/>
          </w:tcPr>
          <w:p w:rsidR="00CD5946" w:rsidRDefault="00CD5946" w:rsidP="009F64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Пациент выписан из ковидного госпиталя и передан под амбулаторное наблюдение.</w:t>
            </w:r>
          </w:p>
          <w:p w:rsidR="00CD5946" w:rsidRDefault="00CD5946" w:rsidP="009F64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Уточняется результат последнего ПЦР-теста.</w:t>
            </w:r>
          </w:p>
          <w:p w:rsidR="00CD5946" w:rsidRDefault="00CD5946" w:rsidP="009F64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положительном результате ПЦР-теста</w:t>
            </w:r>
          </w:p>
          <w:p w:rsidR="00CD5946" w:rsidRDefault="00CD5946" w:rsidP="009F6478">
            <w:pPr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9F6478">
            <w:pPr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9F6478">
            <w:pPr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9F6478">
            <w:pPr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9F6478">
            <w:pPr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9F6478">
            <w:pPr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9F6478">
            <w:pPr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9F64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отрицательном результате ПЦР-теста</w:t>
            </w:r>
          </w:p>
        </w:tc>
        <w:tc>
          <w:tcPr>
            <w:tcW w:w="3156" w:type="dxa"/>
          </w:tcPr>
          <w:p w:rsidR="00CD5946" w:rsidRDefault="00CD5946" w:rsidP="00CD5946">
            <w:pPr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CD5946">
            <w:pPr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CD5946">
            <w:pPr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CD5946">
            <w:pPr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CD59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Пациенту сообщается, что с ним свяжется медицинский работник для аудиоконтроля, </w:t>
            </w:r>
            <w:r w:rsidR="002727E9">
              <w:rPr>
                <w:rFonts w:ascii="Times New Roman" w:hAnsi="Times New Roman" w:cs="Times New Roman"/>
                <w:sz w:val="28"/>
              </w:rPr>
              <w:t>определяется дата осмотра врачом на дому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CD5946" w:rsidRDefault="00CD5946" w:rsidP="00CD5946">
            <w:pPr>
              <w:rPr>
                <w:rFonts w:ascii="Times New Roman" w:hAnsi="Times New Roman" w:cs="Times New Roman"/>
                <w:sz w:val="28"/>
              </w:rPr>
            </w:pPr>
          </w:p>
          <w:p w:rsidR="00CD5946" w:rsidRDefault="00CD5946" w:rsidP="00CD59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1.Пациенту сообщается, что в случае ухудшения состояния он может вызвать врача на дом.</w:t>
            </w:r>
          </w:p>
          <w:p w:rsidR="00CD5946" w:rsidRDefault="00CD5946" w:rsidP="00CD59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2.При удовлетворительном самочувствии предлагается запись к врачу-терапевту поликлиники.</w:t>
            </w:r>
          </w:p>
          <w:p w:rsidR="00CD5946" w:rsidRPr="00CD5946" w:rsidRDefault="00CD5946" w:rsidP="00CD59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3.В случае невозможности посещения поликлиники по состоянию предлагается плановая запись вызова врача на дом в ближайшее время.</w:t>
            </w:r>
          </w:p>
        </w:tc>
      </w:tr>
    </w:tbl>
    <w:p w:rsidR="009F6478" w:rsidRPr="009F6478" w:rsidRDefault="009F6478" w:rsidP="00D62837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9F6478" w:rsidRPr="009F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21E" w:rsidRDefault="000C321E" w:rsidP="00D62837">
      <w:pPr>
        <w:spacing w:after="0" w:line="240" w:lineRule="auto"/>
      </w:pPr>
      <w:r>
        <w:separator/>
      </w:r>
    </w:p>
  </w:endnote>
  <w:endnote w:type="continuationSeparator" w:id="0">
    <w:p w:rsidR="000C321E" w:rsidRDefault="000C321E" w:rsidP="00D62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21E" w:rsidRDefault="000C321E" w:rsidP="00D62837">
      <w:pPr>
        <w:spacing w:after="0" w:line="240" w:lineRule="auto"/>
      </w:pPr>
      <w:r>
        <w:separator/>
      </w:r>
    </w:p>
  </w:footnote>
  <w:footnote w:type="continuationSeparator" w:id="0">
    <w:p w:rsidR="000C321E" w:rsidRDefault="000C321E" w:rsidP="00D62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67A7B"/>
    <w:multiLevelType w:val="hybridMultilevel"/>
    <w:tmpl w:val="9012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F552D"/>
    <w:multiLevelType w:val="hybridMultilevel"/>
    <w:tmpl w:val="D46C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22A68"/>
    <w:multiLevelType w:val="hybridMultilevel"/>
    <w:tmpl w:val="13DA0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26"/>
    <w:rsid w:val="000173E8"/>
    <w:rsid w:val="000C321E"/>
    <w:rsid w:val="00131E95"/>
    <w:rsid w:val="00144885"/>
    <w:rsid w:val="001942E2"/>
    <w:rsid w:val="002727E9"/>
    <w:rsid w:val="002A31AF"/>
    <w:rsid w:val="003A645E"/>
    <w:rsid w:val="00495D7C"/>
    <w:rsid w:val="004E5D3D"/>
    <w:rsid w:val="005C3826"/>
    <w:rsid w:val="005F108C"/>
    <w:rsid w:val="008A0C17"/>
    <w:rsid w:val="00975FEB"/>
    <w:rsid w:val="009B1ED4"/>
    <w:rsid w:val="009F6478"/>
    <w:rsid w:val="00A55EF3"/>
    <w:rsid w:val="00A74F72"/>
    <w:rsid w:val="00B57F87"/>
    <w:rsid w:val="00B70BE6"/>
    <w:rsid w:val="00CD5946"/>
    <w:rsid w:val="00D62837"/>
    <w:rsid w:val="00DD39CD"/>
    <w:rsid w:val="00E75CD2"/>
    <w:rsid w:val="00F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4A795-549A-4197-9DAA-CFDE5544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6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5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2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2837"/>
  </w:style>
  <w:style w:type="paragraph" w:styleId="a8">
    <w:name w:val="footer"/>
    <w:basedOn w:val="a"/>
    <w:link w:val="a9"/>
    <w:uiPriority w:val="99"/>
    <w:unhideWhenUsed/>
    <w:rsid w:val="00D62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2837"/>
  </w:style>
  <w:style w:type="paragraph" w:styleId="aa">
    <w:name w:val="List Paragraph"/>
    <w:basedOn w:val="a"/>
    <w:uiPriority w:val="34"/>
    <w:qFormat/>
    <w:rsid w:val="00E75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6C0B3-BE5D-4DD8-B215-55115775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Валерьевна Краева</dc:creator>
  <cp:keywords/>
  <dc:description/>
  <cp:lastModifiedBy>Ольга Валерьевна Краева</cp:lastModifiedBy>
  <cp:revision>5</cp:revision>
  <cp:lastPrinted>2022-01-11T05:58:00Z</cp:lastPrinted>
  <dcterms:created xsi:type="dcterms:W3CDTF">2022-01-11T05:29:00Z</dcterms:created>
  <dcterms:modified xsi:type="dcterms:W3CDTF">2022-01-11T07:59:00Z</dcterms:modified>
</cp:coreProperties>
</file>