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11" w:rsidRPr="00462911" w:rsidRDefault="00462911" w:rsidP="00462911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2911">
        <w:rPr>
          <w:b/>
          <w:color w:val="000000"/>
          <w:sz w:val="28"/>
          <w:szCs w:val="28"/>
          <w:shd w:val="clear" w:color="auto" w:fill="FFFFFF"/>
        </w:rPr>
        <w:t>«Методика отбора и проведение подготовки участников профессиональных конкурсов, чемпионатов, олимпиад по специальности 34.02.01 Сестринское дело»</w:t>
      </w:r>
    </w:p>
    <w:p w:rsidR="00462911" w:rsidRPr="00462911" w:rsidRDefault="00462911" w:rsidP="00F05F0B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666666"/>
          <w:sz w:val="28"/>
          <w:szCs w:val="28"/>
        </w:rPr>
      </w:pPr>
      <w:r w:rsidRPr="00462911">
        <w:rPr>
          <w:color w:val="000000"/>
          <w:sz w:val="28"/>
          <w:szCs w:val="28"/>
          <w:shd w:val="clear" w:color="auto" w:fill="FFFFFF"/>
        </w:rPr>
        <w:t>В настоящее время участие обучающихся в олимпиадах и профессиональных конкурсах является неотъемлемой частью на пути к освоению специальности и профессии. И задача педагогов профессиональных дисциплин подготовить их к участию в профессиональных конкурсах, приблизив их</w:t>
      </w:r>
      <w:r w:rsidR="00981A33">
        <w:rPr>
          <w:color w:val="000000"/>
          <w:sz w:val="28"/>
          <w:szCs w:val="28"/>
          <w:shd w:val="clear" w:color="auto" w:fill="FFFFFF"/>
        </w:rPr>
        <w:t>,</w:t>
      </w:r>
      <w:r w:rsidRPr="00462911">
        <w:rPr>
          <w:color w:val="000000"/>
          <w:sz w:val="28"/>
          <w:szCs w:val="28"/>
          <w:shd w:val="clear" w:color="auto" w:fill="FFFFFF"/>
        </w:rPr>
        <w:t xml:space="preserve"> тем самым</w:t>
      </w:r>
      <w:r w:rsidR="00981A33">
        <w:rPr>
          <w:color w:val="000000"/>
          <w:sz w:val="28"/>
          <w:szCs w:val="28"/>
          <w:shd w:val="clear" w:color="auto" w:fill="FFFFFF"/>
        </w:rPr>
        <w:t>,</w:t>
      </w:r>
      <w:r w:rsidRPr="00462911">
        <w:rPr>
          <w:color w:val="000000"/>
          <w:sz w:val="28"/>
          <w:szCs w:val="28"/>
          <w:shd w:val="clear" w:color="auto" w:fill="FFFFFF"/>
        </w:rPr>
        <w:t xml:space="preserve"> к реальным производственным условиям и ситуациям.</w:t>
      </w:r>
    </w:p>
    <w:p w:rsidR="00462911" w:rsidRPr="00462911" w:rsidRDefault="00462911" w:rsidP="00F05F0B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666666"/>
          <w:sz w:val="28"/>
          <w:szCs w:val="28"/>
        </w:rPr>
      </w:pPr>
      <w:r w:rsidRPr="00462911">
        <w:rPr>
          <w:color w:val="000000"/>
          <w:sz w:val="28"/>
          <w:szCs w:val="28"/>
          <w:shd w:val="clear" w:color="auto" w:fill="FFFFFF"/>
        </w:rPr>
        <w:t>Подготовка и участие в конкурсах профессионального мастерства</w:t>
      </w:r>
      <w:r>
        <w:rPr>
          <w:color w:val="000000"/>
          <w:sz w:val="28"/>
          <w:szCs w:val="28"/>
          <w:shd w:val="clear" w:color="auto" w:fill="FFFFFF"/>
        </w:rPr>
        <w:t xml:space="preserve">, чемпионатах </w:t>
      </w:r>
      <w:r w:rsidRPr="00462911">
        <w:rPr>
          <w:color w:val="000000"/>
          <w:sz w:val="28"/>
          <w:szCs w:val="28"/>
          <w:shd w:val="clear" w:color="auto" w:fill="FFFFFF"/>
        </w:rPr>
        <w:t>и олимпиадах помогают успешно решать задачи повышения качества подготовки специалистов, совершенствуя профессиональные умения и навыки, развивают профессиональное и креативное мышление студентов, способствуют формированию опыта творческой деятельности в профессиональной сфере.</w:t>
      </w:r>
    </w:p>
    <w:p w:rsidR="00462911" w:rsidRPr="00462911" w:rsidRDefault="00462911" w:rsidP="00F05F0B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666666"/>
          <w:sz w:val="28"/>
          <w:szCs w:val="28"/>
        </w:rPr>
      </w:pPr>
      <w:r w:rsidRPr="00462911">
        <w:rPr>
          <w:color w:val="000000"/>
          <w:sz w:val="28"/>
          <w:szCs w:val="28"/>
          <w:shd w:val="clear" w:color="auto" w:fill="FFFFFF"/>
        </w:rPr>
        <w:t>Подготавливая обучающихся к профессиональным конкурсам и олимпиадам, преподаватели</w:t>
      </w:r>
      <w:r w:rsidR="00981A33">
        <w:rPr>
          <w:color w:val="000000"/>
          <w:sz w:val="28"/>
          <w:szCs w:val="28"/>
          <w:shd w:val="clear" w:color="auto" w:fill="FFFFFF"/>
        </w:rPr>
        <w:t xml:space="preserve"> </w:t>
      </w:r>
      <w:r w:rsidRPr="00462911">
        <w:rPr>
          <w:color w:val="000000"/>
          <w:sz w:val="28"/>
          <w:szCs w:val="28"/>
          <w:shd w:val="clear" w:color="auto" w:fill="FFFFFF"/>
        </w:rPr>
        <w:t>формируют профессиональную готовность студентов к осуществлению ими трудовой деятельности по приобретаемой специальности.</w:t>
      </w:r>
    </w:p>
    <w:p w:rsidR="00462911" w:rsidRPr="00462911" w:rsidRDefault="00462911" w:rsidP="00F05F0B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666666"/>
          <w:sz w:val="28"/>
          <w:szCs w:val="28"/>
        </w:rPr>
      </w:pPr>
      <w:r w:rsidRPr="00462911">
        <w:rPr>
          <w:color w:val="000000"/>
          <w:sz w:val="28"/>
          <w:szCs w:val="28"/>
        </w:rPr>
        <w:t>Выявление наиболее подготовленных, одаренных и мотивированных обучающихся осуществляется путем:</w:t>
      </w:r>
    </w:p>
    <w:p w:rsidR="00462911" w:rsidRPr="00462911" w:rsidRDefault="00462911" w:rsidP="00F05F0B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-наблюдения в ходе теоретических и практических занятий</w:t>
      </w:r>
      <w:r w:rsidRPr="00462911">
        <w:rPr>
          <w:color w:val="000000"/>
          <w:sz w:val="28"/>
          <w:szCs w:val="28"/>
        </w:rPr>
        <w:t>;</w:t>
      </w:r>
    </w:p>
    <w:p w:rsidR="00462911" w:rsidRPr="00462911" w:rsidRDefault="00462911" w:rsidP="00F05F0B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666666"/>
          <w:sz w:val="28"/>
          <w:szCs w:val="28"/>
        </w:rPr>
      </w:pPr>
      <w:r w:rsidRPr="00462911">
        <w:rPr>
          <w:color w:val="000000"/>
          <w:sz w:val="28"/>
          <w:szCs w:val="28"/>
        </w:rPr>
        <w:t>-организаци</w:t>
      </w:r>
      <w:r w:rsidR="00981A33">
        <w:rPr>
          <w:color w:val="000000"/>
          <w:sz w:val="28"/>
          <w:szCs w:val="28"/>
        </w:rPr>
        <w:t>и кружковой работы и проведения</w:t>
      </w:r>
      <w:r w:rsidRPr="00462911">
        <w:rPr>
          <w:color w:val="000000"/>
          <w:sz w:val="28"/>
          <w:szCs w:val="28"/>
        </w:rPr>
        <w:t xml:space="preserve"> других внек</w:t>
      </w:r>
      <w:r w:rsidR="00981A33">
        <w:rPr>
          <w:color w:val="000000"/>
          <w:sz w:val="28"/>
          <w:szCs w:val="28"/>
        </w:rPr>
        <w:t>лассных мероприятий по учебн</w:t>
      </w:r>
      <w:r>
        <w:rPr>
          <w:color w:val="000000"/>
          <w:sz w:val="28"/>
          <w:szCs w:val="28"/>
        </w:rPr>
        <w:t>ым</w:t>
      </w:r>
      <w:r w:rsidR="00981A33">
        <w:rPr>
          <w:color w:val="000000"/>
          <w:sz w:val="28"/>
          <w:szCs w:val="28"/>
        </w:rPr>
        <w:t xml:space="preserve"> дисциплинам и междисциплинарным курсам</w:t>
      </w:r>
      <w:r w:rsidRPr="00462911">
        <w:rPr>
          <w:color w:val="000000"/>
          <w:sz w:val="28"/>
          <w:szCs w:val="28"/>
        </w:rPr>
        <w:t>;</w:t>
      </w:r>
    </w:p>
    <w:p w:rsidR="00767928" w:rsidRDefault="00981A33" w:rsidP="00767928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-выявления способностей</w:t>
      </w:r>
      <w:r w:rsidR="00462911" w:rsidRPr="00462911">
        <w:rPr>
          <w:color w:val="000000"/>
          <w:sz w:val="28"/>
          <w:szCs w:val="28"/>
        </w:rPr>
        <w:t xml:space="preserve"> обучающихся и анализ их успеваемости по смежным дисциплинам.</w:t>
      </w:r>
    </w:p>
    <w:p w:rsidR="00A16E0D" w:rsidRPr="00767928" w:rsidRDefault="00462911" w:rsidP="00767928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color w:val="666666"/>
          <w:sz w:val="26"/>
          <w:szCs w:val="26"/>
        </w:rPr>
      </w:pPr>
      <w:r w:rsidRPr="002E23C0">
        <w:rPr>
          <w:sz w:val="28"/>
          <w:szCs w:val="28"/>
        </w:rPr>
        <w:t>На начальном этапе подготовки обучающихся к профессиональным конкурсам и олимпиадам важно грамотно создать организационно-педагогические условия подготовки</w:t>
      </w:r>
      <w:r w:rsidR="00981A33">
        <w:rPr>
          <w:sz w:val="28"/>
          <w:szCs w:val="28"/>
        </w:rPr>
        <w:t>,</w:t>
      </w:r>
      <w:r w:rsidRPr="002E23C0">
        <w:rPr>
          <w:sz w:val="28"/>
          <w:szCs w:val="28"/>
        </w:rPr>
        <w:t xml:space="preserve"> с целью максимального вовлечения студентов в специальность, закрепления практических профессиональных нав</w:t>
      </w:r>
      <w:r w:rsidR="00981A33">
        <w:rPr>
          <w:sz w:val="28"/>
          <w:szCs w:val="28"/>
        </w:rPr>
        <w:t>ыков. Участие позволяет обучающимся</w:t>
      </w:r>
      <w:r w:rsidRPr="002E23C0">
        <w:rPr>
          <w:sz w:val="28"/>
          <w:szCs w:val="28"/>
        </w:rPr>
        <w:t xml:space="preserve"> применить полученные навыки, а также показать свое мастерство, что является прекрасным стимулом профессионального роста и положительным примером для остальных. В </w:t>
      </w:r>
      <w:r w:rsidRPr="002E23C0">
        <w:rPr>
          <w:sz w:val="28"/>
          <w:szCs w:val="28"/>
        </w:rPr>
        <w:lastRenderedPageBreak/>
        <w:t xml:space="preserve">конкурентной борьбе у студентов возрастают показатели компонентов мотивационной готовности к дальнейшей работе по приобретаемой </w:t>
      </w:r>
      <w:r w:rsidR="0008502D">
        <w:rPr>
          <w:sz w:val="28"/>
          <w:szCs w:val="28"/>
        </w:rPr>
        <w:t xml:space="preserve"> </w:t>
      </w:r>
      <w:r w:rsidRPr="002E23C0">
        <w:rPr>
          <w:sz w:val="28"/>
          <w:szCs w:val="28"/>
        </w:rPr>
        <w:t>специальности.</w:t>
      </w:r>
    </w:p>
    <w:p w:rsidR="00D65286" w:rsidRDefault="001075AC" w:rsidP="00F05F0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A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0850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502D">
        <w:rPr>
          <w:rFonts w:ascii="Times New Roman" w:hAnsi="Times New Roman" w:cs="Times New Roman"/>
          <w:sz w:val="28"/>
          <w:szCs w:val="28"/>
        </w:rPr>
        <w:t xml:space="preserve"> что</w:t>
      </w:r>
      <w:r w:rsidRPr="001075AC">
        <w:rPr>
          <w:rFonts w:ascii="Times New Roman" w:hAnsi="Times New Roman" w:cs="Times New Roman"/>
          <w:sz w:val="28"/>
          <w:szCs w:val="28"/>
        </w:rPr>
        <w:t xml:space="preserve">бы достичь положительных результатов, необходимо разработать методику отбора и подготовки участника. </w:t>
      </w:r>
      <w:r w:rsidR="00A16E0D">
        <w:rPr>
          <w:rFonts w:ascii="Times New Roman" w:hAnsi="Times New Roman" w:cs="Times New Roman"/>
          <w:sz w:val="28"/>
          <w:szCs w:val="28"/>
        </w:rPr>
        <w:t xml:space="preserve">Методика отбора в КГБПОУ «Каменский медицинский колледж» </w:t>
      </w:r>
      <w:r w:rsidR="00981A33">
        <w:rPr>
          <w:rFonts w:ascii="Times New Roman" w:hAnsi="Times New Roman" w:cs="Times New Roman"/>
          <w:sz w:val="28"/>
          <w:szCs w:val="28"/>
        </w:rPr>
        <w:t>разбивается на несколько этапов.</w:t>
      </w:r>
      <w:r w:rsidR="00A16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11" w:rsidRDefault="007E1406" w:rsidP="00F05F0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приказов Министерства Просвещения РФ и краевых распорядительных документов, подготавливается комплект документов</w:t>
      </w:r>
      <w:r w:rsidR="00D65286">
        <w:rPr>
          <w:rFonts w:ascii="Times New Roman" w:hAnsi="Times New Roman" w:cs="Times New Roman"/>
          <w:sz w:val="28"/>
          <w:szCs w:val="28"/>
        </w:rPr>
        <w:t xml:space="preserve"> (положение, ФОС)</w:t>
      </w:r>
      <w:r w:rsidR="001075AC" w:rsidRPr="00107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внутриколледжного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8C7EA1" w:rsidRDefault="00421F88" w:rsidP="00BD7AF4">
      <w:pPr>
        <w:pStyle w:val="Default"/>
        <w:spacing w:line="360" w:lineRule="auto"/>
        <w:ind w:left="-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r w:rsidR="007E1406">
        <w:rPr>
          <w:color w:val="auto"/>
          <w:sz w:val="28"/>
          <w:szCs w:val="28"/>
        </w:rPr>
        <w:t>первом</w:t>
      </w:r>
      <w:r w:rsidR="000F1767">
        <w:rPr>
          <w:color w:val="auto"/>
          <w:sz w:val="28"/>
          <w:szCs w:val="28"/>
        </w:rPr>
        <w:t xml:space="preserve"> этапе</w:t>
      </w:r>
      <w:r>
        <w:rPr>
          <w:color w:val="auto"/>
          <w:sz w:val="28"/>
          <w:szCs w:val="28"/>
        </w:rPr>
        <w:t xml:space="preserve"> </w:t>
      </w:r>
      <w:r w:rsidR="00F05F0B">
        <w:rPr>
          <w:color w:val="auto"/>
          <w:sz w:val="28"/>
          <w:szCs w:val="28"/>
        </w:rPr>
        <w:t xml:space="preserve">проводится </w:t>
      </w:r>
      <w:proofErr w:type="spellStart"/>
      <w:r w:rsidR="0008502D">
        <w:rPr>
          <w:color w:val="auto"/>
          <w:sz w:val="28"/>
          <w:szCs w:val="28"/>
        </w:rPr>
        <w:t>внутриколледжный</w:t>
      </w:r>
      <w:proofErr w:type="spellEnd"/>
      <w:r w:rsidR="0008502D">
        <w:rPr>
          <w:color w:val="auto"/>
          <w:sz w:val="28"/>
          <w:szCs w:val="28"/>
        </w:rPr>
        <w:t xml:space="preserve"> отборочный тур</w:t>
      </w:r>
      <w:r w:rsidR="00F05F0B">
        <w:rPr>
          <w:color w:val="auto"/>
          <w:sz w:val="28"/>
          <w:szCs w:val="28"/>
        </w:rPr>
        <w:t>, на котором</w:t>
      </w:r>
      <w:r w:rsidR="00A16E0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выявляется степень освоения участниками </w:t>
      </w:r>
      <w:r w:rsidR="00073139">
        <w:rPr>
          <w:color w:val="auto"/>
          <w:sz w:val="28"/>
          <w:szCs w:val="28"/>
        </w:rPr>
        <w:t>знаний</w:t>
      </w:r>
      <w:r w:rsidR="0008502D">
        <w:rPr>
          <w:color w:val="auto"/>
          <w:sz w:val="28"/>
          <w:szCs w:val="28"/>
        </w:rPr>
        <w:t xml:space="preserve"> и умений. Он</w:t>
      </w:r>
      <w:r w:rsidR="00BD7AF4">
        <w:rPr>
          <w:color w:val="auto"/>
          <w:sz w:val="28"/>
          <w:szCs w:val="28"/>
        </w:rPr>
        <w:t xml:space="preserve"> </w:t>
      </w:r>
      <w:r w:rsidR="00A16E0D">
        <w:rPr>
          <w:color w:val="auto"/>
          <w:sz w:val="28"/>
          <w:szCs w:val="28"/>
        </w:rPr>
        <w:t>п</w:t>
      </w:r>
      <w:r w:rsidR="00073139">
        <w:rPr>
          <w:color w:val="auto"/>
          <w:sz w:val="28"/>
          <w:szCs w:val="28"/>
        </w:rPr>
        <w:t xml:space="preserve">роводится в форме компьютерного тестирования, </w:t>
      </w:r>
      <w:r w:rsidR="00A16E0D">
        <w:rPr>
          <w:color w:val="auto"/>
          <w:sz w:val="28"/>
          <w:szCs w:val="28"/>
        </w:rPr>
        <w:t>с</w:t>
      </w:r>
      <w:r w:rsidR="00073139">
        <w:rPr>
          <w:color w:val="auto"/>
          <w:sz w:val="28"/>
          <w:szCs w:val="28"/>
        </w:rPr>
        <w:t xml:space="preserve">тудентам предлагаются </w:t>
      </w:r>
      <w:r w:rsidR="00F05F0B">
        <w:rPr>
          <w:color w:val="auto"/>
          <w:sz w:val="28"/>
          <w:szCs w:val="28"/>
        </w:rPr>
        <w:t xml:space="preserve">60 </w:t>
      </w:r>
      <w:proofErr w:type="spellStart"/>
      <w:r w:rsidR="00F05F0B">
        <w:rPr>
          <w:color w:val="auto"/>
          <w:sz w:val="28"/>
          <w:szCs w:val="28"/>
        </w:rPr>
        <w:t>разноуровневых</w:t>
      </w:r>
      <w:proofErr w:type="spellEnd"/>
      <w:r w:rsidR="00F05F0B">
        <w:rPr>
          <w:color w:val="auto"/>
          <w:sz w:val="28"/>
          <w:szCs w:val="28"/>
        </w:rPr>
        <w:t xml:space="preserve"> вопросов</w:t>
      </w:r>
      <w:r w:rsidR="0008502D">
        <w:rPr>
          <w:color w:val="auto"/>
          <w:sz w:val="28"/>
          <w:szCs w:val="28"/>
        </w:rPr>
        <w:t>.</w:t>
      </w:r>
    </w:p>
    <w:p w:rsidR="008C7EA1" w:rsidRPr="008C7EA1" w:rsidRDefault="008C7EA1" w:rsidP="00F05F0B">
      <w:pPr>
        <w:pStyle w:val="Default"/>
        <w:spacing w:line="360" w:lineRule="auto"/>
        <w:ind w:left="-567" w:firstLine="709"/>
        <w:jc w:val="both"/>
        <w:rPr>
          <w:color w:val="auto"/>
          <w:sz w:val="28"/>
          <w:szCs w:val="28"/>
        </w:rPr>
      </w:pPr>
      <w:r w:rsidRPr="008C7EA1">
        <w:rPr>
          <w:color w:val="auto"/>
          <w:sz w:val="28"/>
          <w:szCs w:val="28"/>
        </w:rPr>
        <w:t xml:space="preserve">Тестовое задание закрытой формы с выбором одного варианта ответа состоит из неполного тестового утверждения с </w:t>
      </w:r>
      <w:r w:rsidR="00F05F0B" w:rsidRPr="008C7EA1">
        <w:rPr>
          <w:color w:val="auto"/>
          <w:sz w:val="28"/>
          <w:szCs w:val="28"/>
        </w:rPr>
        <w:t>одним ключевым</w:t>
      </w:r>
      <w:r w:rsidRPr="008C7EA1">
        <w:rPr>
          <w:color w:val="auto"/>
          <w:sz w:val="28"/>
          <w:szCs w:val="28"/>
        </w:rPr>
        <w:t xml:space="preserve"> элементом и множеством допустимых заключений, одно из которых является правильным. </w:t>
      </w:r>
    </w:p>
    <w:p w:rsidR="008C7EA1" w:rsidRPr="008C7EA1" w:rsidRDefault="008C7EA1" w:rsidP="00F05F0B">
      <w:pPr>
        <w:pStyle w:val="Default"/>
        <w:spacing w:line="360" w:lineRule="auto"/>
        <w:ind w:left="-567" w:firstLine="709"/>
        <w:jc w:val="both"/>
        <w:rPr>
          <w:color w:val="auto"/>
          <w:sz w:val="28"/>
          <w:szCs w:val="28"/>
        </w:rPr>
      </w:pPr>
      <w:r w:rsidRPr="008C7EA1">
        <w:rPr>
          <w:color w:val="auto"/>
          <w:sz w:val="28"/>
          <w:szCs w:val="28"/>
        </w:rPr>
        <w:t xml:space="preserve">Тестовое задание открытой формы имеет вид неполного утверждения, в </w:t>
      </w:r>
      <w:r w:rsidR="00F05F0B" w:rsidRPr="008C7EA1">
        <w:rPr>
          <w:color w:val="auto"/>
          <w:sz w:val="28"/>
          <w:szCs w:val="28"/>
        </w:rPr>
        <w:t>котором отсутствует</w:t>
      </w:r>
      <w:r w:rsidRPr="008C7EA1">
        <w:rPr>
          <w:color w:val="auto"/>
          <w:sz w:val="28"/>
          <w:szCs w:val="28"/>
        </w:rPr>
        <w:t xml:space="preserve"> один или несколько ключевых элементов, в качестве которых могут быть: число, слово </w:t>
      </w:r>
      <w:r w:rsidR="00F05F0B" w:rsidRPr="008C7EA1">
        <w:rPr>
          <w:color w:val="auto"/>
          <w:sz w:val="28"/>
          <w:szCs w:val="28"/>
        </w:rPr>
        <w:t>или словосочетание</w:t>
      </w:r>
      <w:r w:rsidRPr="008C7EA1">
        <w:rPr>
          <w:color w:val="auto"/>
          <w:sz w:val="28"/>
          <w:szCs w:val="28"/>
        </w:rPr>
        <w:t xml:space="preserve">. На месте ключевого элемента в </w:t>
      </w:r>
      <w:r w:rsidR="00F05F0B" w:rsidRPr="008C7EA1">
        <w:rPr>
          <w:color w:val="auto"/>
          <w:sz w:val="28"/>
          <w:szCs w:val="28"/>
        </w:rPr>
        <w:t>тексте задания</w:t>
      </w:r>
      <w:r w:rsidRPr="008C7EA1">
        <w:rPr>
          <w:color w:val="auto"/>
          <w:sz w:val="28"/>
          <w:szCs w:val="28"/>
        </w:rPr>
        <w:t xml:space="preserve"> ставится многоточие или знак подчеркивания.</w:t>
      </w:r>
    </w:p>
    <w:p w:rsidR="008C7EA1" w:rsidRDefault="008C7EA1" w:rsidP="00F05F0B">
      <w:pPr>
        <w:pStyle w:val="Default"/>
        <w:spacing w:line="360" w:lineRule="auto"/>
        <w:ind w:left="-567" w:firstLine="709"/>
        <w:jc w:val="both"/>
        <w:rPr>
          <w:color w:val="auto"/>
          <w:sz w:val="28"/>
          <w:szCs w:val="28"/>
        </w:rPr>
      </w:pPr>
      <w:r w:rsidRPr="008C7EA1">
        <w:rPr>
          <w:color w:val="auto"/>
          <w:sz w:val="28"/>
          <w:szCs w:val="28"/>
        </w:rPr>
        <w:t>Тестовое задание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элементов.</w:t>
      </w:r>
    </w:p>
    <w:p w:rsidR="001075AC" w:rsidRDefault="00F05F0B" w:rsidP="00096A4F">
      <w:pPr>
        <w:pStyle w:val="Default"/>
        <w:spacing w:line="360" w:lineRule="auto"/>
        <w:ind w:left="-567" w:firstLine="709"/>
        <w:jc w:val="both"/>
        <w:rPr>
          <w:color w:val="auto"/>
          <w:sz w:val="28"/>
          <w:szCs w:val="28"/>
        </w:rPr>
      </w:pPr>
      <w:r w:rsidRPr="00F05F0B">
        <w:rPr>
          <w:color w:val="auto"/>
          <w:sz w:val="28"/>
          <w:szCs w:val="28"/>
        </w:rPr>
        <w:t>Содержание вопросов</w:t>
      </w:r>
      <w:r w:rsidR="00421F88" w:rsidRPr="00F05F0B">
        <w:rPr>
          <w:color w:val="auto"/>
          <w:sz w:val="28"/>
          <w:szCs w:val="28"/>
        </w:rPr>
        <w:t xml:space="preserve"> охватывает область </w:t>
      </w:r>
      <w:r w:rsidR="000F1767" w:rsidRPr="00F05F0B">
        <w:rPr>
          <w:color w:val="auto"/>
          <w:sz w:val="28"/>
          <w:szCs w:val="28"/>
        </w:rPr>
        <w:t>знаний</w:t>
      </w:r>
      <w:r w:rsidR="00421F88" w:rsidRPr="00F05F0B">
        <w:rPr>
          <w:color w:val="auto"/>
          <w:sz w:val="28"/>
          <w:szCs w:val="28"/>
        </w:rPr>
        <w:t xml:space="preserve">, являющихся общими для </w:t>
      </w:r>
      <w:r w:rsidR="00A50EB4" w:rsidRPr="00F05F0B">
        <w:rPr>
          <w:color w:val="auto"/>
          <w:sz w:val="28"/>
          <w:szCs w:val="28"/>
        </w:rPr>
        <w:t>специальности 34.02.01</w:t>
      </w:r>
      <w:r w:rsidR="00421F88" w:rsidRPr="00F05F0B">
        <w:rPr>
          <w:color w:val="auto"/>
          <w:sz w:val="28"/>
          <w:szCs w:val="28"/>
        </w:rPr>
        <w:t xml:space="preserve"> Сестринское дело</w:t>
      </w:r>
      <w:r w:rsidR="00096A4F">
        <w:rPr>
          <w:color w:val="auto"/>
          <w:sz w:val="28"/>
          <w:szCs w:val="28"/>
        </w:rPr>
        <w:t>. П</w:t>
      </w:r>
      <w:r w:rsidR="00421F88" w:rsidRPr="00F05F0B">
        <w:rPr>
          <w:color w:val="auto"/>
          <w:sz w:val="28"/>
          <w:szCs w:val="28"/>
        </w:rPr>
        <w:t>о итогам компьютерного тестирования</w:t>
      </w:r>
      <w:r w:rsidR="00096A4F">
        <w:rPr>
          <w:color w:val="auto"/>
          <w:sz w:val="28"/>
          <w:szCs w:val="28"/>
        </w:rPr>
        <w:t>, для участия во втором</w:t>
      </w:r>
      <w:r w:rsidR="00096A4F" w:rsidRPr="00F05F0B">
        <w:rPr>
          <w:color w:val="auto"/>
          <w:sz w:val="28"/>
          <w:szCs w:val="28"/>
        </w:rPr>
        <w:t xml:space="preserve"> этап</w:t>
      </w:r>
      <w:r w:rsidR="00096A4F">
        <w:rPr>
          <w:color w:val="auto"/>
          <w:sz w:val="28"/>
          <w:szCs w:val="28"/>
        </w:rPr>
        <w:t>е</w:t>
      </w:r>
      <w:r w:rsidR="00096A4F" w:rsidRPr="00F05F0B">
        <w:rPr>
          <w:color w:val="auto"/>
          <w:sz w:val="28"/>
          <w:szCs w:val="28"/>
        </w:rPr>
        <w:t xml:space="preserve"> </w:t>
      </w:r>
      <w:proofErr w:type="spellStart"/>
      <w:r w:rsidR="00096A4F" w:rsidRPr="00F05F0B">
        <w:rPr>
          <w:color w:val="auto"/>
          <w:sz w:val="28"/>
          <w:szCs w:val="28"/>
        </w:rPr>
        <w:t>внутриколледжного</w:t>
      </w:r>
      <w:proofErr w:type="spellEnd"/>
      <w:r w:rsidR="00096A4F" w:rsidRPr="00F05F0B">
        <w:rPr>
          <w:color w:val="auto"/>
          <w:sz w:val="28"/>
          <w:szCs w:val="28"/>
        </w:rPr>
        <w:t xml:space="preserve"> соревнования «Дем</w:t>
      </w:r>
      <w:r w:rsidR="00096A4F">
        <w:rPr>
          <w:color w:val="auto"/>
          <w:sz w:val="28"/>
          <w:szCs w:val="28"/>
        </w:rPr>
        <w:t>онстрация практических навыков в</w:t>
      </w:r>
      <w:r w:rsidR="00096A4F" w:rsidRPr="00F05F0B">
        <w:rPr>
          <w:color w:val="auto"/>
          <w:sz w:val="28"/>
          <w:szCs w:val="28"/>
        </w:rPr>
        <w:t xml:space="preserve"> </w:t>
      </w:r>
      <w:proofErr w:type="spellStart"/>
      <w:r w:rsidR="00096A4F" w:rsidRPr="00F05F0B">
        <w:rPr>
          <w:color w:val="auto"/>
          <w:sz w:val="28"/>
          <w:szCs w:val="28"/>
        </w:rPr>
        <w:t>симуляционных</w:t>
      </w:r>
      <w:proofErr w:type="spellEnd"/>
      <w:r w:rsidR="00096A4F" w:rsidRPr="00F05F0B">
        <w:rPr>
          <w:color w:val="auto"/>
          <w:sz w:val="28"/>
          <w:szCs w:val="28"/>
        </w:rPr>
        <w:t xml:space="preserve"> условиях» отбираются</w:t>
      </w:r>
      <w:r w:rsidR="00A50EB4" w:rsidRPr="00F05F0B">
        <w:rPr>
          <w:color w:val="auto"/>
          <w:sz w:val="28"/>
          <w:szCs w:val="28"/>
        </w:rPr>
        <w:t xml:space="preserve"> студенты</w:t>
      </w:r>
      <w:r w:rsidR="00282017" w:rsidRPr="00F05F0B">
        <w:rPr>
          <w:color w:val="auto"/>
          <w:sz w:val="28"/>
          <w:szCs w:val="28"/>
        </w:rPr>
        <w:t xml:space="preserve"> в количестве 10 человек</w:t>
      </w:r>
      <w:r>
        <w:rPr>
          <w:color w:val="auto"/>
          <w:sz w:val="28"/>
          <w:szCs w:val="28"/>
        </w:rPr>
        <w:t xml:space="preserve"> набравшие</w:t>
      </w:r>
      <w:r w:rsidR="00A50EB4" w:rsidRPr="00F05F0B">
        <w:rPr>
          <w:color w:val="auto"/>
          <w:sz w:val="28"/>
          <w:szCs w:val="28"/>
        </w:rPr>
        <w:t xml:space="preserve"> наиболее высокий бал</w:t>
      </w:r>
      <w:r w:rsidR="00096A4F">
        <w:rPr>
          <w:color w:val="auto"/>
          <w:sz w:val="28"/>
          <w:szCs w:val="28"/>
        </w:rPr>
        <w:t>л.</w:t>
      </w:r>
    </w:p>
    <w:p w:rsidR="00096A4F" w:rsidRDefault="00096A4F" w:rsidP="00B868B3">
      <w:pPr>
        <w:pStyle w:val="Default"/>
        <w:spacing w:line="360" w:lineRule="auto"/>
        <w:ind w:left="-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Второй этап </w:t>
      </w:r>
      <w:r w:rsidRPr="00F05F0B">
        <w:rPr>
          <w:color w:val="auto"/>
          <w:sz w:val="28"/>
          <w:szCs w:val="28"/>
        </w:rPr>
        <w:t>«Дем</w:t>
      </w:r>
      <w:r>
        <w:rPr>
          <w:color w:val="auto"/>
          <w:sz w:val="28"/>
          <w:szCs w:val="28"/>
        </w:rPr>
        <w:t>онстрация практических навыков в</w:t>
      </w:r>
      <w:r w:rsidRPr="00F05F0B">
        <w:rPr>
          <w:color w:val="auto"/>
          <w:sz w:val="28"/>
          <w:szCs w:val="28"/>
        </w:rPr>
        <w:t xml:space="preserve"> </w:t>
      </w:r>
      <w:proofErr w:type="spellStart"/>
      <w:r w:rsidRPr="00F05F0B">
        <w:rPr>
          <w:color w:val="auto"/>
          <w:sz w:val="28"/>
          <w:szCs w:val="28"/>
        </w:rPr>
        <w:t>симуляционных</w:t>
      </w:r>
      <w:proofErr w:type="spellEnd"/>
      <w:r w:rsidRPr="00F05F0B">
        <w:rPr>
          <w:color w:val="auto"/>
          <w:sz w:val="28"/>
          <w:szCs w:val="28"/>
        </w:rPr>
        <w:t xml:space="preserve"> условиях»</w:t>
      </w:r>
      <w:r>
        <w:rPr>
          <w:color w:val="auto"/>
          <w:sz w:val="28"/>
          <w:szCs w:val="28"/>
        </w:rPr>
        <w:t xml:space="preserve"> проводится на </w:t>
      </w:r>
      <w:proofErr w:type="spellStart"/>
      <w:r>
        <w:rPr>
          <w:color w:val="auto"/>
          <w:sz w:val="28"/>
          <w:szCs w:val="28"/>
        </w:rPr>
        <w:t>симуляционных</w:t>
      </w:r>
      <w:proofErr w:type="spellEnd"/>
      <w:r>
        <w:rPr>
          <w:color w:val="auto"/>
          <w:sz w:val="28"/>
          <w:szCs w:val="28"/>
        </w:rPr>
        <w:t xml:space="preserve"> площадках КГБПОУ «Каменский </w:t>
      </w:r>
      <w:r>
        <w:rPr>
          <w:color w:val="auto"/>
          <w:sz w:val="28"/>
          <w:szCs w:val="28"/>
        </w:rPr>
        <w:lastRenderedPageBreak/>
        <w:t xml:space="preserve">медицинский колледж». Студентам </w:t>
      </w:r>
      <w:r w:rsidR="00B868B3">
        <w:rPr>
          <w:color w:val="auto"/>
          <w:sz w:val="28"/>
          <w:szCs w:val="28"/>
        </w:rPr>
        <w:t>предлагается конкурсное задание, которое формируется</w:t>
      </w:r>
      <w:r w:rsidR="00B868B3" w:rsidRPr="00B868B3">
        <w:rPr>
          <w:color w:val="auto"/>
          <w:sz w:val="28"/>
          <w:szCs w:val="28"/>
        </w:rPr>
        <w:t xml:space="preserve"> в соответствии с общими и профессиональными компетенциями, умениями и практическим опытом по специальности </w:t>
      </w:r>
      <w:r w:rsidR="00B868B3">
        <w:rPr>
          <w:color w:val="auto"/>
          <w:sz w:val="28"/>
          <w:szCs w:val="28"/>
        </w:rPr>
        <w:t xml:space="preserve">34.02.01 Сестринское дело. </w:t>
      </w:r>
      <w:r w:rsidR="00BD7AF4" w:rsidRPr="00BD7AF4">
        <w:rPr>
          <w:color w:val="auto"/>
          <w:sz w:val="28"/>
          <w:szCs w:val="28"/>
        </w:rPr>
        <w:t>При составлении заданий ис</w:t>
      </w:r>
      <w:r w:rsidR="004E7318">
        <w:rPr>
          <w:color w:val="auto"/>
          <w:sz w:val="28"/>
          <w:szCs w:val="28"/>
        </w:rPr>
        <w:t xml:space="preserve">пользуются принципы Всероссийского </w:t>
      </w:r>
      <w:r w:rsidR="0008502D">
        <w:rPr>
          <w:color w:val="auto"/>
          <w:sz w:val="28"/>
          <w:szCs w:val="28"/>
        </w:rPr>
        <w:t xml:space="preserve">чемпионатного </w:t>
      </w:r>
      <w:r w:rsidR="004E7318" w:rsidRPr="00BD7AF4">
        <w:rPr>
          <w:color w:val="auto"/>
          <w:sz w:val="28"/>
          <w:szCs w:val="28"/>
        </w:rPr>
        <w:t>движения</w:t>
      </w:r>
      <w:r w:rsidR="004E7318">
        <w:rPr>
          <w:color w:val="auto"/>
          <w:sz w:val="28"/>
          <w:szCs w:val="28"/>
        </w:rPr>
        <w:t xml:space="preserve"> по профессиональному мастерству,</w:t>
      </w:r>
      <w:r w:rsidR="00BD7AF4" w:rsidRPr="00BD7AF4">
        <w:rPr>
          <w:color w:val="auto"/>
          <w:sz w:val="28"/>
          <w:szCs w:val="28"/>
        </w:rPr>
        <w:t xml:space="preserve"> испытания носят демонстрационный характер. </w:t>
      </w:r>
      <w:r w:rsidR="00BD7AF4">
        <w:rPr>
          <w:color w:val="auto"/>
          <w:sz w:val="28"/>
          <w:szCs w:val="28"/>
        </w:rPr>
        <w:t>Задание</w:t>
      </w:r>
      <w:r w:rsidR="00B868B3">
        <w:rPr>
          <w:color w:val="auto"/>
          <w:sz w:val="28"/>
          <w:szCs w:val="28"/>
        </w:rPr>
        <w:t xml:space="preserve"> </w:t>
      </w:r>
      <w:r w:rsidR="00961B92">
        <w:rPr>
          <w:color w:val="auto"/>
          <w:sz w:val="28"/>
          <w:szCs w:val="28"/>
        </w:rPr>
        <w:t>может предусматривать</w:t>
      </w:r>
      <w:r w:rsidR="00B868B3" w:rsidRPr="00B868B3">
        <w:rPr>
          <w:color w:val="auto"/>
          <w:sz w:val="28"/>
          <w:szCs w:val="28"/>
        </w:rPr>
        <w:t xml:space="preserve"> поиск решений и выполнение простой медицинской услуги - манипуляций сестринского ухода</w:t>
      </w:r>
      <w:r w:rsidR="00961B92">
        <w:rPr>
          <w:color w:val="auto"/>
          <w:sz w:val="28"/>
          <w:szCs w:val="28"/>
        </w:rPr>
        <w:t>, о</w:t>
      </w:r>
      <w:r w:rsidR="00961B92" w:rsidRPr="00961B92">
        <w:rPr>
          <w:color w:val="auto"/>
          <w:sz w:val="28"/>
          <w:szCs w:val="28"/>
        </w:rPr>
        <w:t>ценка состояния пациента и планир</w:t>
      </w:r>
      <w:r w:rsidR="00961B92">
        <w:rPr>
          <w:color w:val="auto"/>
          <w:sz w:val="28"/>
          <w:szCs w:val="28"/>
        </w:rPr>
        <w:t>ование собственной деятельности,</w:t>
      </w:r>
      <w:r w:rsidR="00961B92" w:rsidRPr="00961B92">
        <w:t xml:space="preserve"> </w:t>
      </w:r>
      <w:r w:rsidR="00961B92">
        <w:rPr>
          <w:color w:val="auto"/>
          <w:sz w:val="28"/>
          <w:szCs w:val="28"/>
        </w:rPr>
        <w:t>о</w:t>
      </w:r>
      <w:r w:rsidR="00961B92" w:rsidRPr="00961B92">
        <w:rPr>
          <w:color w:val="auto"/>
          <w:sz w:val="28"/>
          <w:szCs w:val="28"/>
        </w:rPr>
        <w:t>существление доказательного ухода</w:t>
      </w:r>
      <w:r w:rsidR="00961B92">
        <w:rPr>
          <w:color w:val="auto"/>
          <w:sz w:val="28"/>
          <w:szCs w:val="28"/>
        </w:rPr>
        <w:t>, о</w:t>
      </w:r>
      <w:r w:rsidR="00961B92" w:rsidRPr="00961B92">
        <w:rPr>
          <w:color w:val="auto"/>
          <w:sz w:val="28"/>
          <w:szCs w:val="28"/>
        </w:rPr>
        <w:t>казание первой помощи</w:t>
      </w:r>
      <w:r w:rsidR="00961B92">
        <w:rPr>
          <w:color w:val="auto"/>
          <w:sz w:val="28"/>
          <w:szCs w:val="28"/>
        </w:rPr>
        <w:t>.</w:t>
      </w:r>
    </w:p>
    <w:p w:rsidR="00540E4C" w:rsidRPr="00540E4C" w:rsidRDefault="00540E4C" w:rsidP="00540E4C">
      <w:pPr>
        <w:pStyle w:val="Default"/>
        <w:spacing w:line="360" w:lineRule="auto"/>
        <w:ind w:left="-567" w:firstLine="709"/>
        <w:jc w:val="both"/>
        <w:rPr>
          <w:color w:val="auto"/>
          <w:sz w:val="28"/>
          <w:szCs w:val="28"/>
        </w:rPr>
      </w:pPr>
      <w:r w:rsidRPr="00540E4C">
        <w:rPr>
          <w:color w:val="auto"/>
          <w:sz w:val="28"/>
          <w:szCs w:val="28"/>
        </w:rPr>
        <w:t>Результаты выполнения заданий оцениваются согласно критериям, указанным в ФО</w:t>
      </w:r>
      <w:r w:rsidR="009F1977">
        <w:rPr>
          <w:color w:val="auto"/>
          <w:sz w:val="28"/>
          <w:szCs w:val="28"/>
        </w:rPr>
        <w:t xml:space="preserve">С </w:t>
      </w:r>
      <w:r>
        <w:rPr>
          <w:color w:val="auto"/>
          <w:sz w:val="28"/>
          <w:szCs w:val="28"/>
        </w:rPr>
        <w:t xml:space="preserve">по каждому заданию. </w:t>
      </w:r>
      <w:r w:rsidRPr="00540E4C">
        <w:rPr>
          <w:color w:val="auto"/>
          <w:sz w:val="28"/>
          <w:szCs w:val="28"/>
        </w:rPr>
        <w:t>Каждое задание оценивается в баллах. Оценка за выполнение всех заданий рассчитывается к</w:t>
      </w:r>
      <w:r w:rsidR="009F1977">
        <w:rPr>
          <w:color w:val="auto"/>
          <w:sz w:val="28"/>
          <w:szCs w:val="28"/>
        </w:rPr>
        <w:t>ак арифметическая сумма баллов</w:t>
      </w:r>
      <w:r w:rsidRPr="00540E4C">
        <w:rPr>
          <w:color w:val="auto"/>
          <w:sz w:val="28"/>
          <w:szCs w:val="28"/>
        </w:rPr>
        <w:t>. Итоги подводятся путем подсчета сумм</w:t>
      </w:r>
      <w:r w:rsidR="009F1977">
        <w:rPr>
          <w:color w:val="auto"/>
          <w:sz w:val="28"/>
          <w:szCs w:val="28"/>
        </w:rPr>
        <w:t>ы баллов, набранных в ходе этапов</w:t>
      </w:r>
      <w:r w:rsidRPr="00540E4C">
        <w:rPr>
          <w:color w:val="auto"/>
          <w:sz w:val="28"/>
          <w:szCs w:val="28"/>
        </w:rPr>
        <w:t>.</w:t>
      </w:r>
    </w:p>
    <w:p w:rsidR="00540E4C" w:rsidRDefault="00540E4C" w:rsidP="00540E4C">
      <w:pPr>
        <w:pStyle w:val="Default"/>
        <w:spacing w:line="360" w:lineRule="auto"/>
        <w:ind w:left="-567" w:firstLine="709"/>
        <w:jc w:val="both"/>
        <w:rPr>
          <w:color w:val="auto"/>
          <w:sz w:val="28"/>
          <w:szCs w:val="28"/>
        </w:rPr>
      </w:pPr>
      <w:r w:rsidRPr="00540E4C">
        <w:rPr>
          <w:color w:val="auto"/>
          <w:sz w:val="28"/>
          <w:szCs w:val="28"/>
        </w:rPr>
        <w:t>Победитель и призеры определяются по лучшим показателям (б</w:t>
      </w:r>
      <w:r w:rsidR="009F1977">
        <w:rPr>
          <w:color w:val="auto"/>
          <w:sz w:val="28"/>
          <w:szCs w:val="28"/>
        </w:rPr>
        <w:t>аллам) за выполнение</w:t>
      </w:r>
      <w:r w:rsidRPr="00540E4C">
        <w:rPr>
          <w:color w:val="auto"/>
          <w:sz w:val="28"/>
          <w:szCs w:val="28"/>
        </w:rPr>
        <w:t xml:space="preserve"> заданий. Окончательные результаты ранжируются по убыванию суммарного балла, после чего из ранжированного перечня результатов выделяются три наибольших результата, отличных друг от друга, - пер</w:t>
      </w:r>
      <w:r>
        <w:rPr>
          <w:color w:val="auto"/>
          <w:sz w:val="28"/>
          <w:szCs w:val="28"/>
        </w:rPr>
        <w:t xml:space="preserve">вый, второй, третий результаты. </w:t>
      </w:r>
      <w:r w:rsidR="005E566B" w:rsidRPr="005E566B">
        <w:rPr>
          <w:color w:val="auto"/>
          <w:sz w:val="28"/>
          <w:szCs w:val="28"/>
        </w:rPr>
        <w:t>При равенстве показателей предпочтение отдается участнику, имеющему лучший ре</w:t>
      </w:r>
      <w:r w:rsidR="0008502D">
        <w:rPr>
          <w:color w:val="auto"/>
          <w:sz w:val="28"/>
          <w:szCs w:val="28"/>
        </w:rPr>
        <w:t>зультат за выполнение задания второго</w:t>
      </w:r>
      <w:r w:rsidR="005E566B" w:rsidRPr="005E566B">
        <w:rPr>
          <w:color w:val="auto"/>
          <w:sz w:val="28"/>
          <w:szCs w:val="28"/>
        </w:rPr>
        <w:t xml:space="preserve"> этапа «Демонстрация практических навыков в </w:t>
      </w:r>
      <w:proofErr w:type="spellStart"/>
      <w:r w:rsidR="005E566B" w:rsidRPr="005E566B">
        <w:rPr>
          <w:color w:val="auto"/>
          <w:sz w:val="28"/>
          <w:szCs w:val="28"/>
        </w:rPr>
        <w:t>симуляционных</w:t>
      </w:r>
      <w:proofErr w:type="spellEnd"/>
      <w:r w:rsidR="005E566B" w:rsidRPr="005E566B">
        <w:rPr>
          <w:color w:val="auto"/>
          <w:sz w:val="28"/>
          <w:szCs w:val="28"/>
        </w:rPr>
        <w:t xml:space="preserve"> условиях».</w:t>
      </w:r>
      <w:r w:rsidR="005E566B">
        <w:rPr>
          <w:color w:val="auto"/>
          <w:sz w:val="28"/>
          <w:szCs w:val="28"/>
        </w:rPr>
        <w:t xml:space="preserve"> </w:t>
      </w:r>
      <w:r w:rsidRPr="00540E4C">
        <w:rPr>
          <w:color w:val="auto"/>
          <w:sz w:val="28"/>
          <w:szCs w:val="28"/>
        </w:rPr>
        <w:t>Участник, имеющий первый результат, является победителем этапа.</w:t>
      </w:r>
      <w:r>
        <w:rPr>
          <w:color w:val="auto"/>
          <w:sz w:val="28"/>
          <w:szCs w:val="28"/>
        </w:rPr>
        <w:t xml:space="preserve"> Ему присуждается первое место. </w:t>
      </w:r>
      <w:r w:rsidRPr="00540E4C">
        <w:rPr>
          <w:color w:val="auto"/>
          <w:sz w:val="28"/>
          <w:szCs w:val="28"/>
        </w:rPr>
        <w:t>Участники, имеющие второй и третий результаты, являются призерами этапа. Призерам, имеющим второй и третий результат, присуждается второе и третье место соответственно.</w:t>
      </w:r>
      <w:r w:rsidR="00604D3C">
        <w:rPr>
          <w:color w:val="auto"/>
          <w:sz w:val="28"/>
          <w:szCs w:val="28"/>
        </w:rPr>
        <w:t xml:space="preserve"> Остальным участникам </w:t>
      </w:r>
      <w:proofErr w:type="spellStart"/>
      <w:r w:rsidR="00604D3C">
        <w:rPr>
          <w:color w:val="auto"/>
          <w:sz w:val="28"/>
          <w:szCs w:val="28"/>
        </w:rPr>
        <w:t>внутриколледжного</w:t>
      </w:r>
      <w:proofErr w:type="spellEnd"/>
      <w:r w:rsidR="00604D3C">
        <w:rPr>
          <w:color w:val="auto"/>
          <w:sz w:val="28"/>
          <w:szCs w:val="28"/>
        </w:rPr>
        <w:t xml:space="preserve"> отборочного этапа вручается сертификат участника.</w:t>
      </w:r>
    </w:p>
    <w:p w:rsidR="002E23C0" w:rsidRDefault="00847F10" w:rsidP="00847F10">
      <w:pPr>
        <w:pStyle w:val="Default"/>
        <w:spacing w:line="360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 xml:space="preserve">Победитель </w:t>
      </w:r>
      <w:proofErr w:type="spellStart"/>
      <w:r>
        <w:rPr>
          <w:color w:val="auto"/>
          <w:sz w:val="28"/>
          <w:szCs w:val="28"/>
        </w:rPr>
        <w:t>внутриколледжного</w:t>
      </w:r>
      <w:proofErr w:type="spellEnd"/>
      <w:r>
        <w:rPr>
          <w:color w:val="auto"/>
          <w:sz w:val="28"/>
          <w:szCs w:val="28"/>
        </w:rPr>
        <w:t xml:space="preserve"> отборочного </w:t>
      </w:r>
      <w:r w:rsidRPr="00847F10">
        <w:rPr>
          <w:color w:val="auto"/>
          <w:sz w:val="28"/>
          <w:szCs w:val="28"/>
        </w:rPr>
        <w:t>этапа</w:t>
      </w:r>
      <w:r>
        <w:rPr>
          <w:color w:val="auto"/>
          <w:sz w:val="28"/>
          <w:szCs w:val="28"/>
        </w:rPr>
        <w:t xml:space="preserve"> получае</w:t>
      </w:r>
      <w:r w:rsidRPr="00847F10">
        <w:rPr>
          <w:color w:val="auto"/>
          <w:sz w:val="28"/>
          <w:szCs w:val="28"/>
        </w:rPr>
        <w:t>т возможно</w:t>
      </w:r>
      <w:r w:rsidR="0008502D">
        <w:rPr>
          <w:color w:val="auto"/>
          <w:sz w:val="28"/>
          <w:szCs w:val="28"/>
        </w:rPr>
        <w:t>сть участвовать в региональном отборочном этапе чемпионата «Профессионалы»,</w:t>
      </w:r>
      <w:r>
        <w:rPr>
          <w:color w:val="auto"/>
          <w:sz w:val="28"/>
          <w:szCs w:val="28"/>
        </w:rPr>
        <w:t xml:space="preserve"> </w:t>
      </w:r>
      <w:r w:rsidR="0008502D">
        <w:rPr>
          <w:color w:val="auto"/>
          <w:sz w:val="28"/>
          <w:szCs w:val="28"/>
        </w:rPr>
        <w:t xml:space="preserve">краевых </w:t>
      </w:r>
      <w:r w:rsidR="0008502D">
        <w:rPr>
          <w:sz w:val="28"/>
          <w:szCs w:val="28"/>
          <w:shd w:val="clear" w:color="auto" w:fill="FFFFFF"/>
        </w:rPr>
        <w:t>олимпиадах и конкурсах профессионального мастерства</w:t>
      </w:r>
      <w:r>
        <w:rPr>
          <w:sz w:val="28"/>
          <w:szCs w:val="28"/>
          <w:shd w:val="clear" w:color="auto" w:fill="FFFFFF"/>
        </w:rPr>
        <w:t xml:space="preserve">. </w:t>
      </w:r>
    </w:p>
    <w:p w:rsidR="002E23C0" w:rsidRDefault="00847F10" w:rsidP="00847F10">
      <w:pPr>
        <w:pStyle w:val="Default"/>
        <w:spacing w:line="360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Для подготовки конкурсанта </w:t>
      </w:r>
      <w:r w:rsidR="002E23C0">
        <w:rPr>
          <w:sz w:val="28"/>
          <w:szCs w:val="28"/>
          <w:shd w:val="clear" w:color="auto" w:fill="FFFFFF"/>
        </w:rPr>
        <w:t>создаётся</w:t>
      </w:r>
      <w:r w:rsidR="002E23C0" w:rsidRPr="002E23C0">
        <w:rPr>
          <w:sz w:val="28"/>
          <w:szCs w:val="28"/>
          <w:shd w:val="clear" w:color="auto" w:fill="FFFFFF"/>
        </w:rPr>
        <w:t xml:space="preserve"> организационный комитет, назначаются ответственные за подготовку конкурсанта в соответствии с наименованием конкурсных заданий.</w:t>
      </w:r>
      <w:r w:rsidR="002E23C0">
        <w:rPr>
          <w:sz w:val="28"/>
          <w:szCs w:val="28"/>
          <w:shd w:val="clear" w:color="auto" w:fill="FFFFFF"/>
        </w:rPr>
        <w:t xml:space="preserve"> Подготовка конкурсанта п</w:t>
      </w:r>
      <w:r w:rsidR="0008502D">
        <w:rPr>
          <w:sz w:val="28"/>
          <w:szCs w:val="28"/>
          <w:shd w:val="clear" w:color="auto" w:fill="FFFFFF"/>
        </w:rPr>
        <w:t>роводится в соответствии с фондом оценочных средств,</w:t>
      </w:r>
      <w:r w:rsidR="002E23C0">
        <w:rPr>
          <w:sz w:val="28"/>
          <w:szCs w:val="28"/>
          <w:shd w:val="clear" w:color="auto" w:fill="FFFFFF"/>
        </w:rPr>
        <w:t xml:space="preserve"> предложенным организаторами проведения</w:t>
      </w:r>
      <w:bookmarkStart w:id="0" w:name="_GoBack"/>
      <w:bookmarkEnd w:id="0"/>
      <w:r w:rsidR="002E23C0">
        <w:rPr>
          <w:sz w:val="28"/>
          <w:szCs w:val="28"/>
          <w:shd w:val="clear" w:color="auto" w:fill="FFFFFF"/>
        </w:rPr>
        <w:t xml:space="preserve">. </w:t>
      </w:r>
    </w:p>
    <w:p w:rsidR="00554399" w:rsidRPr="00B868B3" w:rsidRDefault="00554399" w:rsidP="00540E4C">
      <w:pPr>
        <w:pStyle w:val="Default"/>
        <w:spacing w:line="360" w:lineRule="auto"/>
        <w:ind w:left="-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Профессиональные</w:t>
      </w:r>
      <w:r w:rsidRPr="00554399">
        <w:rPr>
          <w:color w:val="auto"/>
          <w:sz w:val="28"/>
          <w:szCs w:val="28"/>
        </w:rPr>
        <w:t xml:space="preserve"> конкурс</w:t>
      </w:r>
      <w:r>
        <w:rPr>
          <w:color w:val="auto"/>
          <w:sz w:val="28"/>
          <w:szCs w:val="28"/>
        </w:rPr>
        <w:t>ы и олимпиады</w:t>
      </w:r>
      <w:r w:rsidRPr="00554399">
        <w:rPr>
          <w:color w:val="auto"/>
          <w:sz w:val="28"/>
          <w:szCs w:val="28"/>
        </w:rPr>
        <w:t>, как одна из форм обучения, бесспорно, является показателем качества подготовки студентов в медицинском колледже, способствует их вовлечению в процесс решения различных проблемных задач, повышает творческую активность.</w:t>
      </w:r>
    </w:p>
    <w:sectPr w:rsidR="00554399" w:rsidRPr="00B8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83"/>
    <w:rsid w:val="00060FF2"/>
    <w:rsid w:val="00073139"/>
    <w:rsid w:val="0008502D"/>
    <w:rsid w:val="00096A4F"/>
    <w:rsid w:val="000F1767"/>
    <w:rsid w:val="001075AC"/>
    <w:rsid w:val="00282017"/>
    <w:rsid w:val="002E23C0"/>
    <w:rsid w:val="00386F46"/>
    <w:rsid w:val="00421F88"/>
    <w:rsid w:val="00462911"/>
    <w:rsid w:val="004E7318"/>
    <w:rsid w:val="00540E4C"/>
    <w:rsid w:val="00554399"/>
    <w:rsid w:val="005E566B"/>
    <w:rsid w:val="00604D3C"/>
    <w:rsid w:val="006059E0"/>
    <w:rsid w:val="007479AC"/>
    <w:rsid w:val="00767928"/>
    <w:rsid w:val="007E1406"/>
    <w:rsid w:val="00847F10"/>
    <w:rsid w:val="00857744"/>
    <w:rsid w:val="008C7EA1"/>
    <w:rsid w:val="008D77E9"/>
    <w:rsid w:val="00961B92"/>
    <w:rsid w:val="00981A33"/>
    <w:rsid w:val="009F1977"/>
    <w:rsid w:val="00A16E0D"/>
    <w:rsid w:val="00A50EB4"/>
    <w:rsid w:val="00A54E83"/>
    <w:rsid w:val="00B868B3"/>
    <w:rsid w:val="00BD7AF4"/>
    <w:rsid w:val="00D356CC"/>
    <w:rsid w:val="00D65286"/>
    <w:rsid w:val="00DA1C64"/>
    <w:rsid w:val="00F0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1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1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77CF1-D6F7-433D-925D-48EFF7B8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КМК-219</cp:lastModifiedBy>
  <cp:revision>21</cp:revision>
  <dcterms:created xsi:type="dcterms:W3CDTF">2023-04-29T06:46:00Z</dcterms:created>
  <dcterms:modified xsi:type="dcterms:W3CDTF">2023-05-03T06:22:00Z</dcterms:modified>
</cp:coreProperties>
</file>