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6" w:rsidRPr="00811B70" w:rsidRDefault="00196DF1" w:rsidP="00196DF1">
      <w:pPr>
        <w:pStyle w:val="a8"/>
        <w:numPr>
          <w:ilvl w:val="0"/>
          <w:numId w:val="14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330950" cy="9401175"/>
            <wp:effectExtent l="19050" t="0" r="0" b="0"/>
            <wp:docPr id="1" name="Рисунок 1" descr="C:\Users\karaseva_ia\Desktop\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12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A76" w:rsidRPr="00811B7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И ОСНОВНЫЕ ЗАДАЧИ</w:t>
      </w: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 xml:space="preserve">ПРИЕМНОЙ КОМИССИИ </w:t>
      </w: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КОЛЛЕДЖ»</w:t>
      </w:r>
    </w:p>
    <w:p w:rsidR="005E6A76" w:rsidRPr="00811B70" w:rsidRDefault="005E6A7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1.1. Правила приема студентов на первый курс в КГБПОУ «Рубцовский медицинский колледж»  разработаны на основе нормативно-правовых документов, регламентирующих прием на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на территории Р</w:t>
      </w:r>
      <w:r w:rsidR="00D75A9A" w:rsidRPr="00811B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1B70">
        <w:rPr>
          <w:rFonts w:ascii="Times New Roman" w:hAnsi="Times New Roman" w:cs="Times New Roman"/>
          <w:sz w:val="28"/>
          <w:szCs w:val="28"/>
        </w:rPr>
        <w:t>Ф</w:t>
      </w:r>
      <w:r w:rsidR="00D75A9A" w:rsidRPr="00811B70">
        <w:rPr>
          <w:rFonts w:ascii="Times New Roman" w:hAnsi="Times New Roman" w:cs="Times New Roman"/>
          <w:sz w:val="28"/>
          <w:szCs w:val="28"/>
        </w:rPr>
        <w:t>едерации</w:t>
      </w:r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5E6A76" w:rsidRPr="00811B70" w:rsidRDefault="005E6A7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1.2. Приемная комиссия КГБПОУ «Рубцовский медицинский колледж» организуется ежегодно для формирования контингента студентов очной, 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5E6A76" w:rsidRPr="00811B70" w:rsidRDefault="005E6A7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1.3. При подготовке и проведении приема КГБПОУ «Рубцовский медицинский колледж», как образовательн</w:t>
      </w:r>
      <w:r w:rsidR="00110652" w:rsidRPr="00811B70">
        <w:rPr>
          <w:rFonts w:ascii="Times New Roman" w:hAnsi="Times New Roman" w:cs="Times New Roman"/>
          <w:sz w:val="28"/>
          <w:szCs w:val="28"/>
        </w:rPr>
        <w:t>ая</w:t>
      </w: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110652" w:rsidRPr="00811B70">
        <w:rPr>
          <w:rFonts w:ascii="Times New Roman" w:hAnsi="Times New Roman" w:cs="Times New Roman"/>
          <w:sz w:val="28"/>
          <w:szCs w:val="28"/>
        </w:rPr>
        <w:t>организация</w:t>
      </w:r>
      <w:r w:rsidRPr="00811B7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руководствуется следующими документами: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811B70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11B70">
        <w:rPr>
          <w:rFonts w:ascii="Times New Roman" w:hAnsi="Times New Roman" w:cs="Times New Roman"/>
          <w:sz w:val="28"/>
          <w:szCs w:val="28"/>
        </w:rPr>
        <w:t>. № 273-ФЗ</w:t>
      </w:r>
      <w:r w:rsidRPr="00811B70">
        <w:rPr>
          <w:rFonts w:ascii="Times New Roman" w:hAnsi="Times New Roman" w:cs="Times New Roman"/>
          <w:bCs/>
          <w:sz w:val="28"/>
          <w:szCs w:val="28"/>
        </w:rPr>
        <w:t>;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среднего профессионального образования (постановление пр</w:t>
      </w:r>
      <w:r w:rsidR="00D75A9A" w:rsidRPr="00811B70">
        <w:rPr>
          <w:rFonts w:ascii="Times New Roman" w:hAnsi="Times New Roman" w:cs="Times New Roman"/>
          <w:sz w:val="28"/>
          <w:szCs w:val="28"/>
        </w:rPr>
        <w:t xml:space="preserve">авительства РФ  от 18.07.2008г </w:t>
      </w:r>
      <w:r w:rsidRPr="00811B70">
        <w:rPr>
          <w:rFonts w:ascii="Times New Roman" w:hAnsi="Times New Roman" w:cs="Times New Roman"/>
          <w:sz w:val="28"/>
          <w:szCs w:val="28"/>
        </w:rPr>
        <w:t>№ 543.);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04.08.2008 №379н «Об утверждении формы индивидуальной программы реабилитации инвалида, индивидуальной программы реабилитации ребёнка-инвалида,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811B70">
        <w:rPr>
          <w:rFonts w:ascii="Times New Roman" w:hAnsi="Times New Roman" w:cs="Times New Roman"/>
          <w:sz w:val="28"/>
          <w:szCs w:val="28"/>
          <w:lang w:eastAsia="en-US"/>
        </w:rPr>
        <w:t xml:space="preserve"> «О правовом положении иностранных граждан в Российской Федерации» № 115-ФЗ от 25 июля </w:t>
      </w:r>
      <w:smartTag w:uri="urn:schemas-microsoft-com:office:smarttags" w:element="metricconverter">
        <w:smartTagPr>
          <w:attr w:name="ProductID" w:val="2002 г"/>
        </w:smartTagPr>
        <w:r w:rsidRPr="00811B70">
          <w:rPr>
            <w:rFonts w:ascii="Times New Roman" w:hAnsi="Times New Roman" w:cs="Times New Roman"/>
            <w:sz w:val="28"/>
            <w:szCs w:val="28"/>
            <w:lang w:eastAsia="en-US"/>
          </w:rPr>
          <w:t>2002 г</w:t>
        </w:r>
      </w:smartTag>
      <w:r w:rsidRPr="00811B70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Федеральным</w:t>
      </w:r>
      <w:r w:rsidRPr="00811B70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«О государственной политике Российской Федерации в отношении соотечественников за рубежом» № 99-ФЗ от 24 мая </w:t>
      </w:r>
      <w:smartTag w:uri="urn:schemas-microsoft-com:office:smarttags" w:element="metricconverter">
        <w:smartTagPr>
          <w:attr w:name="ProductID" w:val="1999 г"/>
        </w:smartTagPr>
        <w:r w:rsidRPr="00811B70">
          <w:rPr>
            <w:rFonts w:ascii="Times New Roman" w:hAnsi="Times New Roman" w:cs="Times New Roman"/>
            <w:sz w:val="28"/>
            <w:szCs w:val="28"/>
            <w:lang w:eastAsia="en-US"/>
          </w:rPr>
          <w:t>1999 г</w:t>
        </w:r>
      </w:smartTag>
      <w:r w:rsidRPr="00811B70">
        <w:rPr>
          <w:rFonts w:ascii="Times New Roman" w:hAnsi="Times New Roman" w:cs="Times New Roman"/>
          <w:sz w:val="28"/>
          <w:szCs w:val="28"/>
          <w:lang w:eastAsia="en-US"/>
        </w:rPr>
        <w:t>.,</w:t>
      </w: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11B70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статья 17</w:t>
        </w:r>
      </w:hyperlink>
      <w:r w:rsidRPr="00811B70">
        <w:rPr>
          <w:rFonts w:ascii="Times New Roman" w:hAnsi="Times New Roman" w:cs="Times New Roman"/>
          <w:sz w:val="28"/>
          <w:szCs w:val="28"/>
        </w:rPr>
        <w:t>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</w:t>
      </w:r>
      <w:hyperlink r:id="rId8" w:history="1">
        <w:r w:rsidRPr="00811B70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электронной подписи» № 63-ФЗ от 6 апреля </w:t>
      </w:r>
      <w:smartTag w:uri="urn:schemas-microsoft-com:office:smarttags" w:element="metricconverter">
        <w:smartTagPr>
          <w:attr w:name="ProductID" w:val="2011 г"/>
        </w:smartTagPr>
        <w:r w:rsidRPr="00811B70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2011 г</w:t>
        </w:r>
      </w:smartTag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9" w:history="1">
        <w:r w:rsidRPr="00811B70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информации, информационных технологиях и о защите информации» № 149-ФЗ от 27 июля </w:t>
      </w:r>
      <w:smartTag w:uri="urn:schemas-microsoft-com:office:smarttags" w:element="metricconverter">
        <w:smartTagPr>
          <w:attr w:name="ProductID" w:val="2006 г"/>
        </w:smartTagPr>
        <w:r w:rsidRPr="00811B70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2006 г</w:t>
        </w:r>
      </w:smartTag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10" w:history="1">
        <w:r w:rsidRPr="00811B70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 связи» № 126-ФЗ от 7 июля </w:t>
      </w:r>
      <w:smartTag w:uri="urn:schemas-microsoft-com:office:smarttags" w:element="metricconverter">
        <w:smartTagPr>
          <w:attr w:name="ProductID" w:val="2003 г"/>
        </w:smartTagPr>
        <w:r w:rsidRPr="00811B70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2003 г</w:t>
        </w:r>
      </w:smartTag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Законом Алтайского края от 31.12.2004 №72-3С (ред. от 07.10.2013, с </w:t>
      </w:r>
      <w:proofErr w:type="spellStart"/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</w:t>
      </w:r>
      <w:proofErr w:type="spellEnd"/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от 28.11.2013)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Приказом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Pr="00811B70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36 г</w:t>
        </w:r>
      </w:smartTag>
      <w:proofErr w:type="gramStart"/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.М</w:t>
      </w:r>
      <w:proofErr w:type="gramEnd"/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осква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811B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России от 11.12.2015 №1456);</w:t>
      </w:r>
    </w:p>
    <w:p w:rsidR="007554B7" w:rsidRPr="00811B70" w:rsidRDefault="007554B7" w:rsidP="00811B70">
      <w:pPr>
        <w:pStyle w:val="a8"/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</w:t>
      </w:r>
      <w:r w:rsidR="00110652"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Министерства просвещения РФ от 26 ноября 2018 г. N 243 "О внесении изменений в Порядок приема на </w:t>
      </w:r>
      <w:proofErr w:type="gramStart"/>
      <w:r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обучение по</w:t>
      </w:r>
      <w:proofErr w:type="gramEnd"/>
      <w:r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образовательным </w:t>
      </w:r>
      <w:r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</w:r>
      <w:r w:rsidR="0072644B" w:rsidRPr="00811B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Указом Губернатора Алтайского края №126 от 20.08.2014г. «Об обеспечении предоставления среднего профессионального образования  детям из многодетных семей»;</w:t>
      </w:r>
    </w:p>
    <w:p w:rsidR="00976601" w:rsidRPr="00811B70" w:rsidRDefault="00A33B5C" w:rsidP="00811B70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976601" w:rsidRPr="00811B7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B0AB7" w:rsidRPr="00811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532">
        <w:rPr>
          <w:rFonts w:ascii="Times New Roman" w:hAnsi="Times New Roman" w:cs="Times New Roman"/>
          <w:bCs/>
          <w:sz w:val="28"/>
          <w:szCs w:val="28"/>
        </w:rPr>
        <w:t>1129</w:t>
      </w:r>
      <w:r w:rsidR="008B0AB7" w:rsidRPr="00811B7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F0532">
        <w:rPr>
          <w:rFonts w:ascii="Times New Roman" w:hAnsi="Times New Roman" w:cs="Times New Roman"/>
          <w:bCs/>
          <w:sz w:val="28"/>
          <w:szCs w:val="28"/>
        </w:rPr>
        <w:t>25</w:t>
      </w:r>
      <w:r w:rsidR="008B0AB7" w:rsidRPr="00811B70">
        <w:rPr>
          <w:rFonts w:ascii="Times New Roman" w:hAnsi="Times New Roman" w:cs="Times New Roman"/>
          <w:bCs/>
          <w:sz w:val="28"/>
          <w:szCs w:val="28"/>
        </w:rPr>
        <w:t>.07.201</w:t>
      </w:r>
      <w:r w:rsidR="00DF0532">
        <w:rPr>
          <w:rFonts w:ascii="Times New Roman" w:hAnsi="Times New Roman" w:cs="Times New Roman"/>
          <w:bCs/>
          <w:sz w:val="28"/>
          <w:szCs w:val="28"/>
        </w:rPr>
        <w:t>9</w:t>
      </w:r>
      <w:r w:rsidR="00976601" w:rsidRPr="00811B7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B0AB7" w:rsidRPr="00811B7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="00976601" w:rsidRPr="00811B70">
        <w:rPr>
          <w:rFonts w:ascii="Times New Roman" w:hAnsi="Times New Roman" w:cs="Times New Roman"/>
          <w:bCs/>
          <w:sz w:val="28"/>
          <w:szCs w:val="28"/>
        </w:rPr>
        <w:t xml:space="preserve">«Об утверждении контрольных цифр приема граждан на </w:t>
      </w:r>
      <w:proofErr w:type="gramStart"/>
      <w:r w:rsidR="00976601" w:rsidRPr="00811B70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="00976601" w:rsidRPr="00811B70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и профессионального обучения за счет бюджетных ассиг</w:t>
      </w:r>
      <w:r w:rsidR="00DF0532">
        <w:rPr>
          <w:rFonts w:ascii="Times New Roman" w:hAnsi="Times New Roman" w:cs="Times New Roman"/>
          <w:bCs/>
          <w:sz w:val="28"/>
          <w:szCs w:val="28"/>
        </w:rPr>
        <w:t>нований краевого бюджета на 2020</w:t>
      </w:r>
      <w:r w:rsidR="008B0AB7" w:rsidRPr="00811B70">
        <w:rPr>
          <w:rFonts w:ascii="Times New Roman" w:hAnsi="Times New Roman" w:cs="Times New Roman"/>
          <w:bCs/>
          <w:sz w:val="28"/>
          <w:szCs w:val="28"/>
        </w:rPr>
        <w:t>-20</w:t>
      </w:r>
      <w:r w:rsidR="00DF0532">
        <w:rPr>
          <w:rFonts w:ascii="Times New Roman" w:hAnsi="Times New Roman" w:cs="Times New Roman"/>
          <w:bCs/>
          <w:sz w:val="28"/>
          <w:szCs w:val="28"/>
        </w:rPr>
        <w:t>21</w:t>
      </w:r>
      <w:r w:rsidR="00976601" w:rsidRPr="00811B70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8B0AB7" w:rsidRPr="00811B70">
        <w:rPr>
          <w:rFonts w:ascii="Times New Roman" w:hAnsi="Times New Roman" w:cs="Times New Roman"/>
          <w:bCs/>
          <w:sz w:val="28"/>
          <w:szCs w:val="28"/>
        </w:rPr>
        <w:t>»</w:t>
      </w:r>
      <w:r w:rsidR="00976601" w:rsidRPr="00811B70">
        <w:rPr>
          <w:rFonts w:ascii="Times New Roman" w:hAnsi="Times New Roman" w:cs="Times New Roman"/>
          <w:bCs/>
          <w:sz w:val="28"/>
          <w:szCs w:val="28"/>
        </w:rPr>
        <w:t>;</w:t>
      </w:r>
    </w:p>
    <w:p w:rsidR="00363704" w:rsidRDefault="00363704" w:rsidP="00811B70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11B7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14.06.2013г. </w:t>
      </w:r>
      <w:proofErr w:type="spellStart"/>
      <w:r w:rsidRPr="00811B70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от 22.01.2014)</w:t>
      </w:r>
      <w:r w:rsidR="0026133B" w:rsidRPr="00811B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0532" w:rsidRDefault="0026133B" w:rsidP="00DF0532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53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14 августа 2013 г. N 697</w:t>
      </w:r>
      <w:r w:rsidR="00DF0532" w:rsidRPr="00DF053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0532">
        <w:rPr>
          <w:rFonts w:ascii="Times New Roman" w:hAnsi="Times New Roman" w:cs="Times New Roman"/>
          <w:sz w:val="28"/>
          <w:szCs w:val="28"/>
        </w:rPr>
        <w:t>О</w:t>
      </w:r>
      <w:r w:rsidR="00DF0532" w:rsidRPr="00DF0532"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="00DF0532">
        <w:rPr>
          <w:rFonts w:ascii="Times New Roman" w:hAnsi="Times New Roman" w:cs="Times New Roman"/>
          <w:sz w:val="28"/>
          <w:szCs w:val="28"/>
        </w:rPr>
        <w:t xml:space="preserve"> </w:t>
      </w:r>
      <w:r w:rsidR="00DF0532" w:rsidRPr="00DF0532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подготовки, при приеме</w:t>
      </w:r>
      <w:r w:rsidR="00DF0532">
        <w:rPr>
          <w:rFonts w:ascii="Times New Roman" w:hAnsi="Times New Roman" w:cs="Times New Roman"/>
          <w:sz w:val="28"/>
          <w:szCs w:val="28"/>
        </w:rPr>
        <w:t xml:space="preserve"> </w:t>
      </w:r>
      <w:r w:rsidR="00DF0532" w:rsidRPr="00DF0532">
        <w:rPr>
          <w:rFonts w:ascii="Times New Roman" w:hAnsi="Times New Roman" w:cs="Times New Roman"/>
          <w:sz w:val="28"/>
          <w:szCs w:val="28"/>
        </w:rPr>
        <w:t>на обучение по которым поступающие проходят обязательные</w:t>
      </w:r>
      <w:r w:rsidR="00DF0532">
        <w:rPr>
          <w:rFonts w:ascii="Times New Roman" w:hAnsi="Times New Roman" w:cs="Times New Roman"/>
          <w:sz w:val="28"/>
          <w:szCs w:val="28"/>
        </w:rPr>
        <w:t xml:space="preserve"> </w:t>
      </w:r>
      <w:r w:rsidR="00DF0532" w:rsidRPr="00DF0532">
        <w:rPr>
          <w:rFonts w:ascii="Times New Roman" w:hAnsi="Times New Roman" w:cs="Times New Roman"/>
          <w:sz w:val="28"/>
          <w:szCs w:val="28"/>
        </w:rPr>
        <w:t>предварительные медицинские осмотры (обследования)</w:t>
      </w:r>
      <w:r w:rsidR="00DF0532">
        <w:rPr>
          <w:rFonts w:ascii="Times New Roman" w:hAnsi="Times New Roman" w:cs="Times New Roman"/>
          <w:sz w:val="28"/>
          <w:szCs w:val="28"/>
        </w:rPr>
        <w:t xml:space="preserve"> </w:t>
      </w:r>
      <w:r w:rsidR="00DF0532" w:rsidRPr="00DF0532">
        <w:rPr>
          <w:rFonts w:ascii="Times New Roman" w:hAnsi="Times New Roman" w:cs="Times New Roman"/>
          <w:sz w:val="28"/>
          <w:szCs w:val="28"/>
        </w:rPr>
        <w:t>в порядке, установленном при заключении трудового</w:t>
      </w:r>
      <w:r w:rsidR="00DF0532">
        <w:rPr>
          <w:rFonts w:ascii="Times New Roman" w:hAnsi="Times New Roman" w:cs="Times New Roman"/>
          <w:sz w:val="28"/>
          <w:szCs w:val="28"/>
        </w:rPr>
        <w:t xml:space="preserve"> </w:t>
      </w:r>
      <w:r w:rsidR="00DF0532" w:rsidRPr="00DF0532">
        <w:rPr>
          <w:rFonts w:ascii="Times New Roman" w:hAnsi="Times New Roman" w:cs="Times New Roman"/>
          <w:sz w:val="28"/>
          <w:szCs w:val="28"/>
        </w:rPr>
        <w:t>договора или служебного контракта по соответствующей</w:t>
      </w:r>
      <w:r w:rsidR="00DF0532">
        <w:rPr>
          <w:rFonts w:ascii="Times New Roman" w:hAnsi="Times New Roman" w:cs="Times New Roman"/>
          <w:sz w:val="28"/>
          <w:szCs w:val="28"/>
        </w:rPr>
        <w:t xml:space="preserve"> </w:t>
      </w:r>
      <w:r w:rsidR="00DF0532" w:rsidRPr="00DF0532">
        <w:rPr>
          <w:rFonts w:ascii="Times New Roman" w:hAnsi="Times New Roman" w:cs="Times New Roman"/>
          <w:sz w:val="28"/>
          <w:szCs w:val="28"/>
        </w:rPr>
        <w:t>должности или специальности</w:t>
      </w:r>
      <w:r w:rsidR="00DF0532" w:rsidRPr="00DF05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0532">
        <w:rPr>
          <w:rFonts w:ascii="Times New Roman" w:eastAsia="Times New Roman" w:hAnsi="Times New Roman" w:cs="Times New Roman"/>
          <w:sz w:val="28"/>
          <w:szCs w:val="28"/>
        </w:rPr>
        <w:t xml:space="preserve"> (с</w:t>
      </w:r>
      <w:r w:rsidRPr="00DF0532">
        <w:rPr>
          <w:rFonts w:ascii="Times New Roman" w:eastAsia="Times New Roman" w:hAnsi="Times New Roman" w:cs="Times New Roman"/>
          <w:sz w:val="28"/>
          <w:szCs w:val="28"/>
        </w:rPr>
        <w:t>обрание законодательства Российской Федерации, 2013, N 33, ст. 4398</w:t>
      </w:r>
      <w:r w:rsidR="00DF05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F053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D497F" w:rsidRPr="001C17E2" w:rsidRDefault="00DD497F" w:rsidP="00DF0532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532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21 декабря 2012 г. №1346н «О </w:t>
      </w:r>
      <w:r w:rsidR="00DF0532" w:rsidRPr="00DF0532">
        <w:rPr>
          <w:rFonts w:ascii="Times New Roman" w:hAnsi="Times New Roman" w:cs="Times New Roman"/>
          <w:sz w:val="28"/>
          <w:szCs w:val="28"/>
        </w:rPr>
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1C17E2" w:rsidRPr="001C17E2" w:rsidRDefault="003325B4" w:rsidP="00DF0532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tgtFrame="_blank" w:history="1">
        <w:proofErr w:type="gramStart"/>
        <w:r w:rsidR="001C17E2" w:rsidRPr="001C17E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  <w:r w:rsidR="001C17E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="001C17E2" w:rsidRPr="001C17E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Министерства образования и науки Российской Федерации от 30 декабря 2013г №1422 </w:t>
        </w:r>
        <w:r w:rsidR="001C17E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1C17E2" w:rsidRPr="001C17E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</w:r>
      </w:hyperlink>
      <w:r w:rsidR="001C17E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6133B" w:rsidRPr="00811B70" w:rsidRDefault="00DD497F" w:rsidP="00811B70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Уставом КГБПОУ «Рубцовский медицинский колледж»;</w:t>
      </w:r>
    </w:p>
    <w:p w:rsidR="005E6A76" w:rsidRPr="00811B70" w:rsidRDefault="005E6A76" w:rsidP="00811B70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Другими нормативными правовыми документами Мин</w:t>
      </w:r>
      <w:r w:rsidR="00D75A9A" w:rsidRPr="00811B70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042322" w:rsidRPr="00811B70">
        <w:rPr>
          <w:rFonts w:ascii="Times New Roman" w:hAnsi="Times New Roman" w:cs="Times New Roman"/>
          <w:sz w:val="28"/>
          <w:szCs w:val="28"/>
        </w:rPr>
        <w:t>просвеще</w:t>
      </w:r>
      <w:r w:rsidRPr="00811B70">
        <w:rPr>
          <w:rFonts w:ascii="Times New Roman" w:hAnsi="Times New Roman" w:cs="Times New Roman"/>
          <w:sz w:val="28"/>
          <w:szCs w:val="28"/>
        </w:rPr>
        <w:t>ния</w:t>
      </w:r>
      <w:r w:rsidR="00042322"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D75A9A" w:rsidRPr="00811B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11B70">
        <w:rPr>
          <w:rFonts w:ascii="Times New Roman" w:hAnsi="Times New Roman" w:cs="Times New Roman"/>
          <w:sz w:val="28"/>
          <w:szCs w:val="28"/>
        </w:rPr>
        <w:t xml:space="preserve"> и других государственных органов управления образованием.</w:t>
      </w:r>
    </w:p>
    <w:p w:rsidR="005E6A76" w:rsidRPr="00811B70" w:rsidRDefault="005E6A7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1.4. Состав приемной комиссии, права и обязанности ее членов определяет и утверждает директор КГБПОУ «Рубцовский медицинский колледж», который является председателем приемной комиссии и несет ответственность за соблюдение нормативных документов по организации приема в КГБПОУ «Рубцовский медицинский колледж».</w:t>
      </w:r>
    </w:p>
    <w:p w:rsidR="005E6A76" w:rsidRPr="00811B70" w:rsidRDefault="005E6A7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1.5. Приказ об утверждении состава приемной комиссии издается директором КГБПОУ «Рубцовский медицинский колледж» не позднее января месяца текущего года.</w:t>
      </w:r>
    </w:p>
    <w:p w:rsidR="00A67A68" w:rsidRDefault="00A67A68" w:rsidP="00A67A68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042322" w:rsidRPr="00811B70">
        <w:rPr>
          <w:rFonts w:ascii="Times New Roman" w:hAnsi="Times New Roman" w:cs="Times New Roman"/>
          <w:sz w:val="28"/>
          <w:szCs w:val="28"/>
        </w:rPr>
        <w:t>приемной комиссии: с января 2020</w:t>
      </w:r>
      <w:r w:rsidR="00D75A9A" w:rsidRPr="00811B7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6E68" w:rsidRPr="00811B70">
        <w:rPr>
          <w:rFonts w:ascii="Times New Roman" w:hAnsi="Times New Roman" w:cs="Times New Roman"/>
          <w:sz w:val="28"/>
          <w:szCs w:val="28"/>
        </w:rPr>
        <w:t>декаб</w:t>
      </w:r>
      <w:r w:rsidR="00E577A6" w:rsidRPr="00811B70">
        <w:rPr>
          <w:rFonts w:ascii="Times New Roman" w:hAnsi="Times New Roman" w:cs="Times New Roman"/>
          <w:sz w:val="28"/>
          <w:szCs w:val="28"/>
        </w:rPr>
        <w:t>р</w:t>
      </w:r>
      <w:r w:rsidR="00042322" w:rsidRPr="00811B70">
        <w:rPr>
          <w:rFonts w:ascii="Times New Roman" w:hAnsi="Times New Roman" w:cs="Times New Roman"/>
          <w:sz w:val="28"/>
          <w:szCs w:val="28"/>
        </w:rPr>
        <w:t>ь 2020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67A68" w:rsidRPr="00A67A68" w:rsidRDefault="00A67A68" w:rsidP="00A67A68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1.7. </w:t>
      </w:r>
      <w:r w:rsidRPr="00A67A68">
        <w:rPr>
          <w:rFonts w:ascii="Times New Roman" w:hAnsi="Times New Roman" w:cs="Times New Roman"/>
          <w:sz w:val="28"/>
          <w:szCs w:val="28"/>
        </w:rPr>
        <w:t xml:space="preserve">Работу приёмной комиссии,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директором </w:t>
      </w:r>
      <w:r w:rsidRPr="00811B7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колледж»</w:t>
      </w:r>
      <w:r w:rsidRPr="00A67A68">
        <w:rPr>
          <w:rFonts w:ascii="Times New Roman" w:hAnsi="Times New Roman" w:cs="Times New Roman"/>
          <w:sz w:val="28"/>
          <w:szCs w:val="28"/>
        </w:rPr>
        <w:t>.</w:t>
      </w:r>
    </w:p>
    <w:p w:rsidR="009C17D6" w:rsidRPr="009C17D6" w:rsidRDefault="009C17D6" w:rsidP="009C17D6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9C17D6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вступительных испытаний по специальностям 31.02.01 Лечебное дело, 34.02.01 Сестринское дело, требующим наличия у поступающих определенных психологических качеств (далее - вступительные испытания), председателем приёмной комиссии утверждаются составы экзаменационных и апелляционных комиссий. </w:t>
      </w:r>
    </w:p>
    <w:p w:rsidR="009C17D6" w:rsidRDefault="009C17D6" w:rsidP="001C17E2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9C17D6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7D6">
        <w:rPr>
          <w:rFonts w:ascii="Times New Roman" w:hAnsi="Times New Roman" w:cs="Times New Roman"/>
          <w:sz w:val="28"/>
          <w:szCs w:val="28"/>
        </w:rPr>
        <w:t xml:space="preserve">Полномочия и порядок деятельности экзаменационных и апелляционных комиссий определяются положениями о них, утвержденными председателем приёмной комиссии. </w:t>
      </w:r>
    </w:p>
    <w:p w:rsidR="005E6A76" w:rsidRPr="009C17D6" w:rsidRDefault="005E6A76" w:rsidP="009C17D6">
      <w:pPr>
        <w:pStyle w:val="a8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D6">
        <w:rPr>
          <w:rFonts w:ascii="Times New Roman" w:hAnsi="Times New Roman" w:cs="Times New Roman"/>
          <w:sz w:val="28"/>
          <w:szCs w:val="28"/>
        </w:rPr>
        <w:t>Работа приемной комиссии завершается отчетом об итогах приема абитуриентов и зачислении в состав студентов на педагогическом совете колледжа.</w:t>
      </w:r>
      <w:r w:rsidR="009C17D6">
        <w:rPr>
          <w:rFonts w:ascii="Times New Roman" w:hAnsi="Times New Roman" w:cs="Times New Roman"/>
          <w:sz w:val="28"/>
          <w:szCs w:val="28"/>
        </w:rPr>
        <w:t xml:space="preserve"> </w:t>
      </w:r>
      <w:r w:rsidRPr="009C17D6">
        <w:rPr>
          <w:rFonts w:ascii="Times New Roman" w:hAnsi="Times New Roman" w:cs="Times New Roman"/>
          <w:sz w:val="28"/>
          <w:szCs w:val="28"/>
        </w:rPr>
        <w:t>Решение приемной комиссии о зачислении</w:t>
      </w:r>
      <w:r w:rsidR="00110652" w:rsidRPr="009C17D6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Pr="009C17D6">
        <w:rPr>
          <w:rFonts w:ascii="Times New Roman" w:hAnsi="Times New Roman" w:cs="Times New Roman"/>
          <w:sz w:val="28"/>
          <w:szCs w:val="28"/>
        </w:rPr>
        <w:t xml:space="preserve"> в </w:t>
      </w:r>
      <w:r w:rsidR="00110652" w:rsidRPr="009C17D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C17D6">
        <w:rPr>
          <w:rFonts w:ascii="Times New Roman" w:hAnsi="Times New Roman" w:cs="Times New Roman"/>
          <w:sz w:val="28"/>
          <w:szCs w:val="28"/>
        </w:rPr>
        <w:t>студент</w:t>
      </w:r>
      <w:r w:rsidR="00110652" w:rsidRPr="009C17D6">
        <w:rPr>
          <w:rFonts w:ascii="Times New Roman" w:hAnsi="Times New Roman" w:cs="Times New Roman"/>
          <w:sz w:val="28"/>
          <w:szCs w:val="28"/>
        </w:rPr>
        <w:t>ов</w:t>
      </w:r>
      <w:r w:rsidRPr="009C17D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при наличии не менее 2/3 состава.</w:t>
      </w:r>
      <w:r w:rsidR="009C17D6">
        <w:rPr>
          <w:rFonts w:ascii="Times New Roman" w:hAnsi="Times New Roman" w:cs="Times New Roman"/>
          <w:sz w:val="28"/>
          <w:szCs w:val="28"/>
        </w:rPr>
        <w:t xml:space="preserve"> </w:t>
      </w:r>
      <w:r w:rsidRPr="009C17D6">
        <w:rPr>
          <w:rFonts w:ascii="Times New Roman" w:hAnsi="Times New Roman" w:cs="Times New Roman"/>
          <w:sz w:val="28"/>
          <w:szCs w:val="28"/>
        </w:rPr>
        <w:t>Заседания приемной комиссии оформляются протоколом, который подписывается председателем и ответственным секретарем приемной комиссии.</w:t>
      </w:r>
    </w:p>
    <w:p w:rsidR="005E6A76" w:rsidRPr="00811B70" w:rsidRDefault="009C17D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E6A76" w:rsidRPr="00811B70">
        <w:rPr>
          <w:rFonts w:ascii="Times New Roman" w:hAnsi="Times New Roman" w:cs="Times New Roman"/>
          <w:sz w:val="28"/>
          <w:szCs w:val="28"/>
        </w:rPr>
        <w:t>. При приеме на первый курс в КГБПОУ «Рубцовский медицинский колледж»  обеспечивается соблюдение прав поступающих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E6A76" w:rsidRPr="00811B70" w:rsidRDefault="009C17D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E6A76" w:rsidRPr="00811B70"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 приемная комиссия вправе обращаться в соответствующие государственные (муниципальные) органы и организации.</w:t>
      </w:r>
    </w:p>
    <w:p w:rsidR="00110652" w:rsidRDefault="009C17D6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5E6A76" w:rsidRPr="00811B70">
        <w:rPr>
          <w:rFonts w:ascii="Times New Roman" w:hAnsi="Times New Roman" w:cs="Times New Roman"/>
          <w:sz w:val="28"/>
          <w:szCs w:val="28"/>
        </w:rPr>
        <w:t>. Настоящие Правила приема студентов на первый курс в КГБПОУ «Рубцовский медицинский колледж» обязат</w:t>
      </w:r>
      <w:r>
        <w:rPr>
          <w:rFonts w:ascii="Times New Roman" w:hAnsi="Times New Roman" w:cs="Times New Roman"/>
          <w:sz w:val="28"/>
          <w:szCs w:val="28"/>
        </w:rPr>
        <w:t>ельны для исполнения поступающи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ми, членами приемной комиссии, юридическими и физическими лицами, решающих вопросы поступления на </w:t>
      </w:r>
      <w:r w:rsidR="00F04B75" w:rsidRPr="00811B70">
        <w:rPr>
          <w:rFonts w:ascii="Times New Roman" w:hAnsi="Times New Roman" w:cs="Times New Roman"/>
          <w:sz w:val="28"/>
          <w:szCs w:val="28"/>
        </w:rPr>
        <w:t>бюджетной основе и с полным возмещением затрат обучения</w:t>
      </w:r>
      <w:r w:rsidR="005E6A76" w:rsidRPr="00811B70">
        <w:rPr>
          <w:rFonts w:ascii="Times New Roman" w:hAnsi="Times New Roman" w:cs="Times New Roman"/>
          <w:sz w:val="28"/>
          <w:szCs w:val="28"/>
        </w:rPr>
        <w:t>.</w:t>
      </w:r>
    </w:p>
    <w:p w:rsidR="009C17D6" w:rsidRPr="00811B70" w:rsidRDefault="009C17D6" w:rsidP="009C17D6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11B70">
        <w:rPr>
          <w:rFonts w:ascii="Times New Roman" w:hAnsi="Times New Roman" w:cs="Times New Roman"/>
          <w:sz w:val="28"/>
          <w:szCs w:val="28"/>
        </w:rPr>
        <w:t>. Основные задачи приемной комиссии:</w:t>
      </w:r>
    </w:p>
    <w:p w:rsidR="009C17D6" w:rsidRPr="00811B70" w:rsidRDefault="009C17D6" w:rsidP="009C17D6">
      <w:pPr>
        <w:pStyle w:val="a3"/>
        <w:numPr>
          <w:ilvl w:val="0"/>
          <w:numId w:val="4"/>
        </w:numPr>
        <w:tabs>
          <w:tab w:val="num" w:pos="540"/>
        </w:tabs>
        <w:ind w:left="0" w:hanging="30"/>
        <w:rPr>
          <w:szCs w:val="28"/>
        </w:rPr>
      </w:pPr>
      <w:r w:rsidRPr="00811B70">
        <w:rPr>
          <w:szCs w:val="28"/>
        </w:rPr>
        <w:t xml:space="preserve">проведение работы </w:t>
      </w:r>
      <w:r>
        <w:rPr>
          <w:szCs w:val="28"/>
        </w:rPr>
        <w:t>п</w:t>
      </w:r>
      <w:r w:rsidRPr="00811B70">
        <w:rPr>
          <w:szCs w:val="28"/>
        </w:rPr>
        <w:t>о профессиональной ориентации молодежи, изданию и распространению различных информационных материалов;</w:t>
      </w:r>
    </w:p>
    <w:p w:rsidR="009C17D6" w:rsidRPr="00811B70" w:rsidRDefault="009C17D6" w:rsidP="009C17D6">
      <w:pPr>
        <w:pStyle w:val="a3"/>
        <w:numPr>
          <w:ilvl w:val="0"/>
          <w:numId w:val="4"/>
        </w:numPr>
        <w:tabs>
          <w:tab w:val="num" w:pos="540"/>
        </w:tabs>
        <w:ind w:left="0" w:hanging="30"/>
        <w:rPr>
          <w:szCs w:val="28"/>
        </w:rPr>
      </w:pPr>
      <w:r w:rsidRPr="00811B70">
        <w:rPr>
          <w:szCs w:val="28"/>
        </w:rPr>
        <w:t>разработка нормативно-правовой документации, определяющей прием абитуриентов;</w:t>
      </w:r>
    </w:p>
    <w:p w:rsidR="009C17D6" w:rsidRPr="00811B70" w:rsidRDefault="009C17D6" w:rsidP="009C17D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подготовка бланков учетной документации;</w:t>
      </w:r>
    </w:p>
    <w:p w:rsidR="009C17D6" w:rsidRPr="00811B70" w:rsidRDefault="009C17D6" w:rsidP="009C17D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прием документов, их оформление и хранение, переписка с абитуриентами по вопросам приема;</w:t>
      </w:r>
    </w:p>
    <w:p w:rsidR="009C17D6" w:rsidRPr="00811B70" w:rsidRDefault="009C17D6" w:rsidP="009C17D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проведение вступительных испытаний;</w:t>
      </w:r>
    </w:p>
    <w:p w:rsidR="009C17D6" w:rsidRPr="00811B70" w:rsidRDefault="009C17D6" w:rsidP="009C17D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проведение конкурсного отбора (в случае наличия конкурса) и вынесение решения о зачислении в состав студентов;</w:t>
      </w:r>
    </w:p>
    <w:p w:rsidR="009C17D6" w:rsidRPr="00811B70" w:rsidRDefault="009C17D6" w:rsidP="009C17D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lastRenderedPageBreak/>
        <w:t>размещение информации по приему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bCs/>
          <w:sz w:val="28"/>
          <w:szCs w:val="28"/>
        </w:rPr>
        <w:t>на официальном сайте КГБПОУ «Рубцовский медицинский колледж», информационном стенде приемной комиссии</w:t>
      </w:r>
      <w:r w:rsidRPr="00811B70">
        <w:rPr>
          <w:rFonts w:ascii="Times New Roman" w:hAnsi="Times New Roman" w:cs="Times New Roman"/>
          <w:sz w:val="28"/>
          <w:szCs w:val="28"/>
        </w:rPr>
        <w:t>, в ФИС ГИА и приема.</w:t>
      </w:r>
    </w:p>
    <w:p w:rsidR="009C17D6" w:rsidRPr="004E47C9" w:rsidRDefault="009C17D6" w:rsidP="004E47C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подготовка предложений по приему, обсуждение правил приема, положения о работе приемной, экзаменационной и апелляционной комиссий, анализ и обобщение итогов приема рассматриваются членами приемной комиссии совместно с педагогическим составом колледжа на педагогическом совете.</w:t>
      </w:r>
    </w:p>
    <w:p w:rsidR="00811B70" w:rsidRPr="00811B70" w:rsidRDefault="00811B70" w:rsidP="00811B70">
      <w:pPr>
        <w:spacing w:after="0" w:line="240" w:lineRule="auto"/>
        <w:ind w:hanging="30"/>
        <w:jc w:val="both"/>
        <w:rPr>
          <w:rFonts w:ascii="Times New Roman" w:hAnsi="Times New Roman" w:cs="Times New Roman"/>
          <w:sz w:val="28"/>
          <w:szCs w:val="28"/>
        </w:rPr>
      </w:pPr>
    </w:p>
    <w:p w:rsidR="005E6A76" w:rsidRPr="00811B70" w:rsidRDefault="005E6A76" w:rsidP="00811B70">
      <w:pPr>
        <w:pStyle w:val="a8"/>
        <w:numPr>
          <w:ilvl w:val="0"/>
          <w:numId w:val="14"/>
        </w:num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 xml:space="preserve">ПОРЯДОК ПРИЕМА ГРАЖДАН </w:t>
      </w:r>
      <w:proofErr w:type="gramStart"/>
      <w:r w:rsidRPr="00811B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05CAA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КОЛЛЕДЖ»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 xml:space="preserve">В КГБПОУ «Рубцовский медицинский колледж» на первый курс принимаются граждане Российской Федерации, иностранные граждане, лица без гражданства, в том числе соотечественники, проживающие за рубежом, </w:t>
      </w:r>
      <w:r w:rsidR="00703B6A" w:rsidRPr="00811B70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образовательным программам среднего профессионального образования по специальностям среднего профессионального образования 31.02.01 Лечебное дело, 34.02.01 Сестринское дело, </w:t>
      </w:r>
      <w:r w:rsidRPr="00811B70">
        <w:rPr>
          <w:rFonts w:ascii="Times New Roman" w:hAnsi="Times New Roman" w:cs="Times New Roman"/>
          <w:sz w:val="28"/>
          <w:szCs w:val="28"/>
        </w:rPr>
        <w:t>имеющие основное общее, среднее общее образование</w:t>
      </w:r>
      <w:r w:rsidR="00F909B0" w:rsidRPr="00811B70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от 29.12.2012 N 273-ФЗ «Об</w:t>
      </w:r>
      <w:proofErr w:type="gramEnd"/>
      <w:r w:rsidR="00F909B0" w:rsidRPr="00811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9B0" w:rsidRPr="00811B7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F909B0" w:rsidRPr="00811B7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811B70">
        <w:rPr>
          <w:rFonts w:ascii="Times New Roman" w:hAnsi="Times New Roman" w:cs="Times New Roman"/>
          <w:sz w:val="28"/>
          <w:szCs w:val="28"/>
        </w:rPr>
        <w:t>.</w:t>
      </w:r>
      <w:r w:rsidR="00703B6A"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sz w:val="28"/>
          <w:szCs w:val="28"/>
        </w:rPr>
        <w:t xml:space="preserve">Указанные граждане имеют право получить бесплатное среднее профессиональное образование, если образование данного уровня получается </w:t>
      </w:r>
      <w:r w:rsidR="00703B6A" w:rsidRPr="00811B70">
        <w:rPr>
          <w:rFonts w:ascii="Times New Roman" w:hAnsi="Times New Roman" w:cs="Times New Roman"/>
          <w:sz w:val="28"/>
          <w:szCs w:val="28"/>
        </w:rPr>
        <w:t xml:space="preserve">ими </w:t>
      </w:r>
      <w:r w:rsidRPr="00811B70">
        <w:rPr>
          <w:rFonts w:ascii="Times New Roman" w:hAnsi="Times New Roman" w:cs="Times New Roman"/>
          <w:sz w:val="28"/>
          <w:szCs w:val="28"/>
        </w:rPr>
        <w:t>впервые.</w:t>
      </w:r>
    </w:p>
    <w:p w:rsidR="005E6A76" w:rsidRPr="00811B70" w:rsidRDefault="005E6A76" w:rsidP="0081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Граждане иностранных государств пр</w:t>
      </w:r>
      <w:r w:rsidR="00703B6A" w:rsidRPr="00811B70">
        <w:rPr>
          <w:rFonts w:ascii="Times New Roman" w:hAnsi="Times New Roman" w:cs="Times New Roman"/>
          <w:sz w:val="28"/>
          <w:szCs w:val="28"/>
        </w:rPr>
        <w:t xml:space="preserve">инимаются в медицинский колледж за счёт бюджета Алтайского края </w:t>
      </w:r>
      <w:r w:rsidRPr="00811B70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</w:t>
      </w:r>
      <w:r w:rsidR="00703B6A" w:rsidRPr="00811B70">
        <w:rPr>
          <w:rFonts w:ascii="Times New Roman" w:hAnsi="Times New Roman" w:cs="Times New Roman"/>
          <w:sz w:val="28"/>
          <w:szCs w:val="28"/>
        </w:rPr>
        <w:t xml:space="preserve">договорами Российской Федерации, </w:t>
      </w:r>
      <w:r w:rsidRPr="00811B70">
        <w:rPr>
          <w:rFonts w:ascii="Times New Roman" w:hAnsi="Times New Roman" w:cs="Times New Roman"/>
          <w:sz w:val="28"/>
          <w:szCs w:val="28"/>
        </w:rPr>
        <w:t>федеральными законами или установленной Правительством Российской Федерации квотой на образование иностранных граждан в Российской Федер</w:t>
      </w:r>
      <w:r w:rsidR="00703B6A" w:rsidRPr="00811B70">
        <w:rPr>
          <w:rFonts w:ascii="Times New Roman" w:hAnsi="Times New Roman" w:cs="Times New Roman"/>
          <w:sz w:val="28"/>
          <w:szCs w:val="28"/>
        </w:rPr>
        <w:t xml:space="preserve">ации, по направлениям Министерства образования и науки Российской Федерации в пределах контрольных цифр приема, а также с полным возмещением затрат обучения </w:t>
      </w:r>
      <w:r w:rsidRPr="00811B70">
        <w:rPr>
          <w:rFonts w:ascii="Times New Roman" w:hAnsi="Times New Roman" w:cs="Times New Roman"/>
          <w:sz w:val="28"/>
          <w:szCs w:val="28"/>
        </w:rPr>
        <w:t>в соответствии с прямыми договорами КГБПОУ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«Рубцовский медицинский колледж» в пределах числе</w:t>
      </w:r>
      <w:r w:rsidR="00703B6A" w:rsidRPr="00811B70">
        <w:rPr>
          <w:rFonts w:ascii="Times New Roman" w:hAnsi="Times New Roman" w:cs="Times New Roman"/>
          <w:sz w:val="28"/>
          <w:szCs w:val="28"/>
        </w:rPr>
        <w:t>нности, установленной лицензией</w:t>
      </w:r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A33B5C" w:rsidRPr="00811B70" w:rsidRDefault="005E6A76" w:rsidP="00811B70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 xml:space="preserve">Профиль образования, форма обучения, количество мест для приема студентов, обучающихся за счет бюджетного финансирования, определяются </w:t>
      </w:r>
      <w:r w:rsidR="004F016C" w:rsidRPr="00811B70">
        <w:rPr>
          <w:rFonts w:ascii="Times New Roman" w:hAnsi="Times New Roman" w:cs="Times New Roman"/>
          <w:bCs/>
          <w:sz w:val="28"/>
          <w:szCs w:val="28"/>
        </w:rPr>
        <w:t>Приказом № 1129 от 25.07.2019</w:t>
      </w:r>
      <w:r w:rsidR="00F04B75" w:rsidRPr="00811B7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F04B75" w:rsidRPr="00811B7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="00F04B75" w:rsidRPr="00811B70">
        <w:rPr>
          <w:rFonts w:ascii="Times New Roman" w:hAnsi="Times New Roman" w:cs="Times New Roman"/>
          <w:bCs/>
          <w:sz w:val="28"/>
          <w:szCs w:val="28"/>
        </w:rPr>
        <w:t>«Об утверждении контрольных цифр приема граждан на обучение по программам среднего профессионального образования и профессионального обучения за счет бюджетных ассиг</w:t>
      </w:r>
      <w:r w:rsidR="004F016C" w:rsidRPr="00811B70">
        <w:rPr>
          <w:rFonts w:ascii="Times New Roman" w:hAnsi="Times New Roman" w:cs="Times New Roman"/>
          <w:bCs/>
          <w:sz w:val="28"/>
          <w:szCs w:val="28"/>
        </w:rPr>
        <w:t>нований краевого бюджета на 2020-2021</w:t>
      </w:r>
      <w:r w:rsidR="00F04B75" w:rsidRPr="00811B70">
        <w:rPr>
          <w:rFonts w:ascii="Times New Roman" w:hAnsi="Times New Roman" w:cs="Times New Roman"/>
          <w:bCs/>
          <w:sz w:val="28"/>
          <w:szCs w:val="28"/>
        </w:rPr>
        <w:t xml:space="preserve"> учебный год»</w:t>
      </w:r>
      <w:r w:rsidR="00A33B5C" w:rsidRPr="00811B70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E6A76" w:rsidRPr="00811B70" w:rsidRDefault="005E6A76" w:rsidP="00811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Сверх контрольных цифр приема, финансируемых за счет сре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 xml:space="preserve">дств </w:t>
      </w:r>
      <w:r w:rsidR="004F016C" w:rsidRPr="00811B7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4F016C" w:rsidRPr="00811B70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811B70">
        <w:rPr>
          <w:rFonts w:ascii="Times New Roman" w:hAnsi="Times New Roman" w:cs="Times New Roman"/>
          <w:sz w:val="28"/>
          <w:szCs w:val="28"/>
        </w:rPr>
        <w:t>бюджета, колледж может осуществлять прием студентов на дополнительные места в пределах численности, установленной лицензией, на договорной основе с юридическими или физическими лицами с полным возмещением затрат обучения.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lastRenderedPageBreak/>
        <w:t>2.3. При приеме колледж обеспечивает соблюдение прав граждан на образование, установленных законодательством Р</w:t>
      </w:r>
      <w:r w:rsidR="004F016C" w:rsidRPr="00811B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1B70">
        <w:rPr>
          <w:rFonts w:ascii="Times New Roman" w:hAnsi="Times New Roman" w:cs="Times New Roman"/>
          <w:sz w:val="28"/>
          <w:szCs w:val="28"/>
        </w:rPr>
        <w:t>Ф</w:t>
      </w:r>
      <w:r w:rsidR="004F016C" w:rsidRPr="00811B70">
        <w:rPr>
          <w:rFonts w:ascii="Times New Roman" w:hAnsi="Times New Roman" w:cs="Times New Roman"/>
          <w:sz w:val="28"/>
          <w:szCs w:val="28"/>
        </w:rPr>
        <w:t>едерации</w:t>
      </w:r>
      <w:r w:rsidRPr="00811B70">
        <w:rPr>
          <w:rFonts w:ascii="Times New Roman" w:hAnsi="Times New Roman" w:cs="Times New Roman"/>
          <w:sz w:val="28"/>
          <w:szCs w:val="28"/>
        </w:rPr>
        <w:t>, гласность и открытость работы приемной комиссии.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2.4. Приемная комиссия КГБПОУ «Рубцовский медицинский колледж» знакомит абитуриента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AD00CF" w:rsidRPr="00811B70" w:rsidRDefault="00AD00CF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 31.02.01 Лечебное дело, 34.02.01 Сестринское дело, входящим в перечень специальностей,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14.08.2013 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 697 «Об утверждении перечня специальностей и направлений подготовки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, при приёме на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FA6070" w:rsidRPr="00811B70" w:rsidRDefault="00FA60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2.6. Приём на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бюджетных ассигнований Алтайского края является общедоступным, если иное не предусмотрено частью 4 статьи 68 Федерального закона 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 273-ФЗ. </w:t>
      </w:r>
    </w:p>
    <w:p w:rsidR="00FA6070" w:rsidRPr="00811B70" w:rsidRDefault="00FA60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2.7. КГБПОУ «Рубцовский медицинский колледж» осуществляет передачу, обработку и предоставление полученных в связи с приёмом в колледж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FA6070" w:rsidRPr="00811B70" w:rsidRDefault="00FA60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2.8. Условиями приёма на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</w:t>
      </w:r>
    </w:p>
    <w:p w:rsidR="005E6A76" w:rsidRPr="00811B70" w:rsidRDefault="00FA60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2.9. 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Прием в КГБПОУ «Рубцовский медицинский колледж» по образовательным программам </w:t>
      </w:r>
      <w:r w:rsidR="00F909B0" w:rsidRPr="00811B7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специальностям среднего профессионального образования 31.02.01 Лечебное дело, 34.02.01 Сестринское дело </w:t>
      </w:r>
      <w:r w:rsidR="005E6A76" w:rsidRPr="00811B70">
        <w:rPr>
          <w:rFonts w:ascii="Times New Roman" w:hAnsi="Times New Roman" w:cs="Times New Roman"/>
          <w:sz w:val="28"/>
          <w:szCs w:val="28"/>
        </w:rPr>
        <w:t>проводится на первый курс по личному заявлению граждан.</w:t>
      </w:r>
    </w:p>
    <w:p w:rsidR="005E6A76" w:rsidRPr="00811B70" w:rsidRDefault="00811B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2</w:t>
      </w:r>
      <w:r w:rsidR="00FA6070" w:rsidRPr="00811B70">
        <w:rPr>
          <w:rFonts w:ascii="Times New Roman" w:hAnsi="Times New Roman" w:cs="Times New Roman"/>
          <w:sz w:val="28"/>
          <w:szCs w:val="28"/>
        </w:rPr>
        <w:t>.</w:t>
      </w:r>
      <w:r w:rsidRPr="00811B70">
        <w:rPr>
          <w:rFonts w:ascii="Times New Roman" w:hAnsi="Times New Roman" w:cs="Times New Roman"/>
          <w:sz w:val="28"/>
          <w:szCs w:val="28"/>
        </w:rPr>
        <w:t>10</w:t>
      </w:r>
      <w:r w:rsidR="005E6A76" w:rsidRPr="00811B70">
        <w:rPr>
          <w:rFonts w:ascii="Times New Roman" w:hAnsi="Times New Roman" w:cs="Times New Roman"/>
          <w:sz w:val="28"/>
          <w:szCs w:val="28"/>
        </w:rPr>
        <w:t>. При подаче заявления о приеме в колледж поступающий предъявляет следующие документы:</w:t>
      </w:r>
    </w:p>
    <w:p w:rsidR="005E6A76" w:rsidRPr="00811B70" w:rsidRDefault="00811B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2</w:t>
      </w:r>
      <w:r w:rsidR="00FA6070" w:rsidRPr="00811B70">
        <w:rPr>
          <w:rFonts w:ascii="Times New Roman" w:hAnsi="Times New Roman" w:cs="Times New Roman"/>
          <w:sz w:val="28"/>
          <w:szCs w:val="28"/>
        </w:rPr>
        <w:t>.1</w:t>
      </w:r>
      <w:r w:rsidRPr="00811B70">
        <w:rPr>
          <w:rFonts w:ascii="Times New Roman" w:hAnsi="Times New Roman" w:cs="Times New Roman"/>
          <w:sz w:val="28"/>
          <w:szCs w:val="28"/>
        </w:rPr>
        <w:t>0</w:t>
      </w:r>
      <w:r w:rsidR="005E6A76" w:rsidRPr="00811B70">
        <w:rPr>
          <w:rFonts w:ascii="Times New Roman" w:hAnsi="Times New Roman" w:cs="Times New Roman"/>
          <w:sz w:val="28"/>
          <w:szCs w:val="28"/>
        </w:rPr>
        <w:t>.1. Граждане Российской Федерации:</w:t>
      </w:r>
    </w:p>
    <w:p w:rsidR="005E6A76" w:rsidRPr="00811B70" w:rsidRDefault="005E6A76" w:rsidP="00811B70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личность, гражданство (оригинал или ксерокопия);</w:t>
      </w:r>
    </w:p>
    <w:p w:rsidR="005E6A76" w:rsidRPr="00811B70" w:rsidRDefault="005E6A76" w:rsidP="00811B70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5E6A76" w:rsidRPr="00811B70" w:rsidRDefault="005E6A76" w:rsidP="00811B70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5E6A76" w:rsidRPr="00811B70" w:rsidRDefault="005E6A76" w:rsidP="00811B70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оригинал или ксерокопию медицинской справки;</w:t>
      </w:r>
    </w:p>
    <w:p w:rsidR="0002042A" w:rsidRPr="00811B70" w:rsidRDefault="005E6A76" w:rsidP="00811B70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</w:t>
      </w:r>
      <w:r w:rsidR="0002042A" w:rsidRPr="00811B70">
        <w:rPr>
          <w:rFonts w:ascii="Times New Roman" w:hAnsi="Times New Roman" w:cs="Times New Roman"/>
          <w:sz w:val="28"/>
          <w:szCs w:val="28"/>
        </w:rPr>
        <w:t>;</w:t>
      </w:r>
    </w:p>
    <w:p w:rsidR="0002042A" w:rsidRPr="00811B70" w:rsidRDefault="0002042A" w:rsidP="00811B70">
      <w:pPr>
        <w:pStyle w:val="a8"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оригинал или ксерокопию документов, подтверждающих результаты индивидуальных достижений  (при наличии); </w:t>
      </w:r>
    </w:p>
    <w:p w:rsidR="005E6A76" w:rsidRPr="00811B70" w:rsidRDefault="0002042A" w:rsidP="00811B70">
      <w:pPr>
        <w:pStyle w:val="a8"/>
        <w:numPr>
          <w:ilvl w:val="0"/>
          <w:numId w:val="2"/>
        </w:numPr>
        <w:tabs>
          <w:tab w:val="clear" w:pos="108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 (при наличии).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76" w:rsidRPr="00811B70" w:rsidRDefault="00811B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2</w:t>
      </w:r>
      <w:r w:rsidR="00FA6070" w:rsidRPr="00811B70">
        <w:rPr>
          <w:rFonts w:ascii="Times New Roman" w:hAnsi="Times New Roman" w:cs="Times New Roman"/>
          <w:sz w:val="28"/>
          <w:szCs w:val="28"/>
        </w:rPr>
        <w:t>.1</w:t>
      </w:r>
      <w:r w:rsidRPr="00811B70">
        <w:rPr>
          <w:rFonts w:ascii="Times New Roman" w:hAnsi="Times New Roman" w:cs="Times New Roman"/>
          <w:sz w:val="28"/>
          <w:szCs w:val="28"/>
        </w:rPr>
        <w:t>0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.2. В заявлении </w:t>
      </w:r>
      <w:proofErr w:type="gramStart"/>
      <w:r w:rsidR="005E6A76" w:rsidRPr="00811B7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5E6A76" w:rsidRPr="00811B70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</w:t>
      </w:r>
      <w:r w:rsidR="008502A9">
        <w:rPr>
          <w:rFonts w:ascii="Times New Roman" w:hAnsi="Times New Roman" w:cs="Times New Roman"/>
          <w:sz w:val="28"/>
          <w:szCs w:val="28"/>
        </w:rPr>
        <w:t xml:space="preserve"> </w:t>
      </w:r>
      <w:r w:rsidR="008502A9" w:rsidRPr="00811B70">
        <w:rPr>
          <w:rFonts w:ascii="Times New Roman" w:hAnsi="Times New Roman" w:cs="Times New Roman"/>
          <w:sz w:val="28"/>
          <w:szCs w:val="28"/>
        </w:rPr>
        <w:t>(в том числе через операторов почтовой связи общего пользования и информационные системы общего пользования)</w:t>
      </w:r>
      <w:r w:rsidR="005E6A76" w:rsidRPr="00811B70">
        <w:rPr>
          <w:rFonts w:ascii="Times New Roman" w:hAnsi="Times New Roman" w:cs="Times New Roman"/>
          <w:sz w:val="28"/>
          <w:szCs w:val="28"/>
        </w:rPr>
        <w:t>: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наличии);</w:t>
      </w:r>
    </w:p>
    <w:p w:rsidR="005E6A76" w:rsidRPr="00811B70" w:rsidRDefault="00893CAA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5E6A76" w:rsidRPr="00811B70">
        <w:rPr>
          <w:rFonts w:ascii="Times New Roman" w:hAnsi="Times New Roman" w:cs="Times New Roman"/>
          <w:sz w:val="28"/>
          <w:szCs w:val="28"/>
        </w:rPr>
        <w:t>рождения;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место жительства;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специальность (-и), для обучения по которо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) он планирует поступать в </w:t>
      </w:r>
      <w:r w:rsidR="00893CAA" w:rsidRPr="00811B70">
        <w:rPr>
          <w:rFonts w:ascii="Times New Roman" w:hAnsi="Times New Roman" w:cs="Times New Roman"/>
          <w:sz w:val="28"/>
          <w:szCs w:val="28"/>
        </w:rPr>
        <w:t>КГБПОУ «Рубцовский медицинский колледж»</w:t>
      </w:r>
      <w:r w:rsidRPr="00811B70">
        <w:rPr>
          <w:rFonts w:ascii="Times New Roman" w:hAnsi="Times New Roman" w:cs="Times New Roman"/>
          <w:sz w:val="28"/>
          <w:szCs w:val="28"/>
        </w:rPr>
        <w:t>, с указанием формы получения образования и условий обучения (в рамках контрольных цифр приёма, мест по договорам об оказании платных образовательных услуг);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общежития;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E6A76" w:rsidRPr="00811B70" w:rsidRDefault="005E6A76" w:rsidP="008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В заявлении поступающим также фиксируется факт ознакомления (</w:t>
      </w:r>
      <w:r w:rsidR="00811B70" w:rsidRPr="00811B70">
        <w:rPr>
          <w:rFonts w:ascii="Times New Roman" w:hAnsi="Times New Roman" w:cs="Times New Roman"/>
          <w:sz w:val="28"/>
          <w:szCs w:val="28"/>
        </w:rPr>
        <w:t xml:space="preserve">в том числе через операторов почтовой связи общего пользования и </w:t>
      </w:r>
      <w:r w:rsidRPr="00811B70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Факт ознакомления заверяется личной подписью поступающего.</w:t>
      </w:r>
    </w:p>
    <w:p w:rsidR="005E6A76" w:rsidRPr="00811B70" w:rsidRDefault="005E6A76" w:rsidP="008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</w:t>
      </w:r>
      <w:r w:rsidR="008502A9">
        <w:rPr>
          <w:rFonts w:ascii="Times New Roman" w:hAnsi="Times New Roman" w:cs="Times New Roman"/>
          <w:sz w:val="28"/>
          <w:szCs w:val="28"/>
        </w:rPr>
        <w:t xml:space="preserve"> </w:t>
      </w:r>
      <w:r w:rsidR="008502A9" w:rsidRPr="00811B70">
        <w:rPr>
          <w:rFonts w:ascii="Times New Roman" w:hAnsi="Times New Roman" w:cs="Times New Roman"/>
          <w:sz w:val="28"/>
          <w:szCs w:val="28"/>
        </w:rPr>
        <w:t>(в том числе через операторов почтовой связи общего пользования и информационные системы общего пользования)</w:t>
      </w:r>
      <w:r w:rsidRPr="00811B70">
        <w:rPr>
          <w:rFonts w:ascii="Times New Roman" w:hAnsi="Times New Roman" w:cs="Times New Roman"/>
          <w:sz w:val="28"/>
          <w:szCs w:val="28"/>
        </w:rPr>
        <w:t>:</w:t>
      </w:r>
    </w:p>
    <w:p w:rsidR="005E6A76" w:rsidRPr="00811B70" w:rsidRDefault="005E6A76" w:rsidP="00811B7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впервые;</w:t>
      </w:r>
    </w:p>
    <w:p w:rsidR="005E6A76" w:rsidRPr="00811B70" w:rsidRDefault="00211F4B" w:rsidP="00811B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6A76" w:rsidRPr="00811B70">
        <w:rPr>
          <w:rFonts w:ascii="Times New Roman" w:hAnsi="Times New Roman" w:cs="Times New Roman"/>
          <w:sz w:val="28"/>
          <w:szCs w:val="28"/>
        </w:rPr>
        <w:t>ознакомление с датой предоставления оригинала документа об образовании и (или) документа об образовании и о квалификации.</w:t>
      </w:r>
    </w:p>
    <w:p w:rsidR="008502A9" w:rsidRDefault="005E6A76" w:rsidP="008502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КГБПОУ «Рубцовский медицинский колледж</w:t>
      </w:r>
      <w:r w:rsidR="00893CAA" w:rsidRPr="00811B70">
        <w:rPr>
          <w:rFonts w:ascii="Times New Roman" w:hAnsi="Times New Roman" w:cs="Times New Roman"/>
          <w:sz w:val="28"/>
          <w:szCs w:val="28"/>
        </w:rPr>
        <w:t>»</w:t>
      </w:r>
      <w:r w:rsidRPr="00811B70"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5E6A76" w:rsidRPr="00811B70" w:rsidRDefault="005E6A76" w:rsidP="008502A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Абитуриент может направить документы через операторов почтовой связи общего пользования, а также в электронной форме (документы принимаются при их поступлении до 10 августа</w:t>
      </w:r>
      <w:r w:rsidR="00F909B0" w:rsidRPr="00811B70">
        <w:rPr>
          <w:rFonts w:ascii="Times New Roman" w:hAnsi="Times New Roman" w:cs="Times New Roman"/>
          <w:sz w:val="28"/>
          <w:szCs w:val="28"/>
        </w:rPr>
        <w:t xml:space="preserve"> 2020</w:t>
      </w:r>
      <w:r w:rsidRPr="00811B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737" w:rsidRPr="00811B70">
        <w:rPr>
          <w:rFonts w:ascii="Times New Roman" w:hAnsi="Times New Roman" w:cs="Times New Roman"/>
          <w:sz w:val="28"/>
          <w:szCs w:val="28"/>
        </w:rPr>
        <w:t>)</w:t>
      </w:r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5E6A76" w:rsidRPr="00811B70" w:rsidRDefault="005E6A76" w:rsidP="00850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к заявлению о приеме прилагает следующие документы:</w:t>
      </w:r>
    </w:p>
    <w:p w:rsidR="005E6A76" w:rsidRPr="00811B70" w:rsidRDefault="005E6A76" w:rsidP="00811B70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ксерокопия документа удостоверяющего личность и гражданство;</w:t>
      </w:r>
    </w:p>
    <w:p w:rsidR="005E6A76" w:rsidRPr="00811B70" w:rsidRDefault="005E6A76" w:rsidP="00811B70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ксерокопия документа об образовании и (или) документа об образовании и о квалификации;</w:t>
      </w:r>
    </w:p>
    <w:p w:rsidR="005E6A76" w:rsidRPr="00811B70" w:rsidRDefault="005E6A76" w:rsidP="00811B70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иные документы, предусмотренные настоящими правилами приема в  КГБПОУ «Рубцовский медицинский колледж».</w:t>
      </w:r>
    </w:p>
    <w:p w:rsidR="005E6A76" w:rsidRPr="00811B70" w:rsidRDefault="00811B70" w:rsidP="00811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2.11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. </w:t>
      </w:r>
      <w:r w:rsidR="00771B86"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893CAA" w:rsidRPr="00811B7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E6A76" w:rsidRPr="00811B70">
        <w:rPr>
          <w:rFonts w:ascii="Times New Roman" w:hAnsi="Times New Roman" w:cs="Times New Roman"/>
          <w:sz w:val="28"/>
          <w:szCs w:val="28"/>
        </w:rPr>
        <w:t>с 1</w:t>
      </w:r>
      <w:r w:rsidR="00F909B0" w:rsidRPr="00811B70">
        <w:rPr>
          <w:rFonts w:ascii="Times New Roman" w:hAnsi="Times New Roman" w:cs="Times New Roman"/>
          <w:sz w:val="28"/>
          <w:szCs w:val="28"/>
        </w:rPr>
        <w:t>5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 июня до 10 августа</w:t>
      </w:r>
      <w:r w:rsidR="00F909B0" w:rsidRPr="00811B70">
        <w:rPr>
          <w:rFonts w:ascii="Times New Roman" w:hAnsi="Times New Roman" w:cs="Times New Roman"/>
          <w:sz w:val="28"/>
          <w:szCs w:val="28"/>
        </w:rPr>
        <w:t xml:space="preserve"> 2020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188E" w:rsidRDefault="00811B70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2.12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6A76" w:rsidRPr="00811B70">
        <w:rPr>
          <w:rFonts w:ascii="Times New Roman" w:hAnsi="Times New Roman" w:cs="Times New Roman"/>
          <w:sz w:val="28"/>
          <w:szCs w:val="28"/>
        </w:rPr>
        <w:t>Документы поступающих регистрируются в журнале установленной формы</w:t>
      </w:r>
      <w:r w:rsidR="00F26C99" w:rsidRPr="00811B70">
        <w:rPr>
          <w:rFonts w:ascii="Times New Roman" w:hAnsi="Times New Roman" w:cs="Times New Roman"/>
          <w:sz w:val="28"/>
          <w:szCs w:val="28"/>
        </w:rPr>
        <w:t xml:space="preserve"> и в</w:t>
      </w:r>
      <w:r w:rsidR="004F1F06">
        <w:rPr>
          <w:rFonts w:ascii="Times New Roman" w:hAnsi="Times New Roman" w:cs="Times New Roman"/>
          <w:sz w:val="28"/>
          <w:szCs w:val="28"/>
        </w:rPr>
        <w:t>носятся в</w:t>
      </w:r>
      <w:r w:rsidR="00F26C99" w:rsidRPr="00811B70">
        <w:rPr>
          <w:rFonts w:ascii="Times New Roman" w:hAnsi="Times New Roman" w:cs="Times New Roman"/>
          <w:sz w:val="28"/>
          <w:szCs w:val="28"/>
        </w:rPr>
        <w:t xml:space="preserve"> ФИС ГИА и приема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188E" w:rsidRPr="00A0188E" w:rsidRDefault="00A0188E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8E">
        <w:rPr>
          <w:rFonts w:ascii="Times New Roman" w:hAnsi="Times New Roman" w:cs="Times New Roman"/>
          <w:sz w:val="28"/>
          <w:szCs w:val="28"/>
        </w:rPr>
        <w:t xml:space="preserve">2.13. Не допускается взимание платы с поступающих при подаче документов, указанных в пункте 2.10. настоящих Правил. </w:t>
      </w:r>
    </w:p>
    <w:p w:rsidR="00A0188E" w:rsidRPr="00A0188E" w:rsidRDefault="00A0188E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8E">
        <w:rPr>
          <w:rFonts w:ascii="Times New Roman" w:hAnsi="Times New Roman" w:cs="Times New Roman"/>
          <w:sz w:val="28"/>
          <w:szCs w:val="28"/>
        </w:rPr>
        <w:t xml:space="preserve">2.14. На каждого поступающего заводится личное дело, в котором хранятся все сданные документы. </w:t>
      </w:r>
    </w:p>
    <w:p w:rsidR="00A0188E" w:rsidRPr="00A0188E" w:rsidRDefault="00A0188E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8E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0188E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A0188E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установленной формы о приёме документов. </w:t>
      </w:r>
    </w:p>
    <w:p w:rsidR="005E6A76" w:rsidRPr="00A0188E" w:rsidRDefault="00A0188E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8E">
        <w:rPr>
          <w:rFonts w:ascii="Times New Roman" w:hAnsi="Times New Roman" w:cs="Times New Roman"/>
          <w:sz w:val="28"/>
          <w:szCs w:val="28"/>
        </w:rPr>
        <w:t xml:space="preserve">2.16.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КГБПОУ «Рубцовский медицинский колледж» в течение следующего рабочего дня после подачи заявления. </w:t>
      </w:r>
    </w:p>
    <w:p w:rsidR="005E6A76" w:rsidRPr="00811B70" w:rsidRDefault="00A0188E" w:rsidP="00811B70">
      <w:pPr>
        <w:numPr>
          <w:ilvl w:val="1"/>
          <w:numId w:val="0"/>
        </w:num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771B86" w:rsidRPr="00811B70">
        <w:rPr>
          <w:rFonts w:ascii="Times New Roman" w:hAnsi="Times New Roman" w:cs="Times New Roman"/>
          <w:sz w:val="28"/>
          <w:szCs w:val="28"/>
        </w:rPr>
        <w:t xml:space="preserve">.  </w:t>
      </w:r>
      <w:r w:rsidR="005E6A76" w:rsidRPr="00811B70">
        <w:rPr>
          <w:rFonts w:ascii="Times New Roman" w:hAnsi="Times New Roman" w:cs="Times New Roman"/>
          <w:sz w:val="28"/>
          <w:szCs w:val="28"/>
        </w:rPr>
        <w:t>Сроки</w:t>
      </w:r>
      <w:r w:rsidR="004C2D7F" w:rsidRPr="00811B70">
        <w:rPr>
          <w:rFonts w:ascii="Times New Roman" w:hAnsi="Times New Roman" w:cs="Times New Roman"/>
          <w:sz w:val="28"/>
          <w:szCs w:val="28"/>
        </w:rPr>
        <w:t>, форма, основа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C2D7F" w:rsidRPr="00811B70">
        <w:rPr>
          <w:rFonts w:ascii="Times New Roman" w:hAnsi="Times New Roman" w:cs="Times New Roman"/>
          <w:sz w:val="28"/>
          <w:szCs w:val="28"/>
        </w:rPr>
        <w:t>, количество мест</w:t>
      </w:r>
      <w:r w:rsidR="005E6A76" w:rsidRPr="00811B70"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771B86" w:rsidRPr="00811B70" w:rsidRDefault="00771B86" w:rsidP="00811B7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«34.00.00 СЕСТРИНСКОЕ ДЕЛО»; 34.02.01 Сестринское дело на базе основного о</w:t>
      </w:r>
      <w:r w:rsidR="0062450D" w:rsidRPr="00811B70">
        <w:rPr>
          <w:rFonts w:ascii="Times New Roman" w:hAnsi="Times New Roman" w:cs="Times New Roman"/>
          <w:sz w:val="28"/>
          <w:szCs w:val="28"/>
        </w:rPr>
        <w:t>б</w:t>
      </w:r>
      <w:r w:rsidR="00AD00CF" w:rsidRPr="00811B70">
        <w:rPr>
          <w:rFonts w:ascii="Times New Roman" w:hAnsi="Times New Roman" w:cs="Times New Roman"/>
          <w:sz w:val="28"/>
          <w:szCs w:val="28"/>
        </w:rPr>
        <w:t>щего образования в количестве 75</w:t>
      </w:r>
      <w:r w:rsidRPr="00811B70">
        <w:rPr>
          <w:rFonts w:ascii="Times New Roman" w:hAnsi="Times New Roman" w:cs="Times New Roman"/>
          <w:sz w:val="28"/>
          <w:szCs w:val="28"/>
        </w:rPr>
        <w:t xml:space="preserve"> человек на бюджетной основе обучения</w:t>
      </w:r>
      <w:r w:rsidR="00774ADA" w:rsidRPr="00811B70">
        <w:rPr>
          <w:rFonts w:ascii="Times New Roman" w:hAnsi="Times New Roman" w:cs="Times New Roman"/>
          <w:sz w:val="28"/>
          <w:szCs w:val="28"/>
        </w:rPr>
        <w:t xml:space="preserve">, </w:t>
      </w:r>
      <w:r w:rsidR="00AD00CF" w:rsidRPr="00811B70">
        <w:rPr>
          <w:rFonts w:ascii="Times New Roman" w:hAnsi="Times New Roman" w:cs="Times New Roman"/>
          <w:sz w:val="28"/>
          <w:szCs w:val="28"/>
        </w:rPr>
        <w:t>21</w:t>
      </w:r>
      <w:r w:rsidR="00774ADA" w:rsidRPr="00811B70">
        <w:rPr>
          <w:rFonts w:ascii="Times New Roman" w:hAnsi="Times New Roman" w:cs="Times New Roman"/>
          <w:sz w:val="28"/>
          <w:szCs w:val="28"/>
        </w:rPr>
        <w:t xml:space="preserve"> человек с полным возмещением затрат обучения;</w:t>
      </w:r>
      <w:r w:rsidRPr="00811B70">
        <w:rPr>
          <w:rFonts w:ascii="Times New Roman" w:hAnsi="Times New Roman" w:cs="Times New Roman"/>
          <w:sz w:val="28"/>
          <w:szCs w:val="28"/>
        </w:rPr>
        <w:t xml:space="preserve"> форма обучения - очная;</w:t>
      </w:r>
      <w:r w:rsidR="00665DB3" w:rsidRPr="00811B70">
        <w:rPr>
          <w:rFonts w:ascii="Times New Roman" w:hAnsi="Times New Roman" w:cs="Times New Roman"/>
          <w:sz w:val="28"/>
          <w:szCs w:val="28"/>
        </w:rPr>
        <w:t xml:space="preserve"> срок обучения составляет 3 года 10 месяцев;</w:t>
      </w: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D4" w:rsidRPr="00811B70" w:rsidRDefault="0062450D" w:rsidP="00811B7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771B86" w:rsidRPr="00811B70">
        <w:rPr>
          <w:rFonts w:ascii="Times New Roman" w:hAnsi="Times New Roman" w:cs="Times New Roman"/>
          <w:sz w:val="28"/>
          <w:szCs w:val="28"/>
        </w:rPr>
        <w:t xml:space="preserve">«31.00.00 КЛИНИЧЕСКАЯ МЕДИЦИНА»; 31.02.01 Лечебное дело  на базе </w:t>
      </w:r>
      <w:r w:rsidR="00771B86" w:rsidRPr="00811B70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</w:t>
      </w:r>
      <w:r w:rsidR="00771B86" w:rsidRPr="00811B70">
        <w:rPr>
          <w:rFonts w:ascii="Times New Roman" w:hAnsi="Times New Roman" w:cs="Times New Roman"/>
          <w:sz w:val="28"/>
          <w:szCs w:val="28"/>
        </w:rPr>
        <w:t xml:space="preserve"> в количестве 50 человек на бюджетной основе обучения, </w:t>
      </w:r>
      <w:r w:rsidR="00774ADA" w:rsidRPr="00811B70">
        <w:rPr>
          <w:rFonts w:ascii="Times New Roman" w:hAnsi="Times New Roman" w:cs="Times New Roman"/>
          <w:sz w:val="28"/>
          <w:szCs w:val="28"/>
        </w:rPr>
        <w:t xml:space="preserve">14 человек с полным возмещением затрат обучения; </w:t>
      </w:r>
      <w:r w:rsidR="00771B86" w:rsidRPr="00811B70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665DB3" w:rsidRPr="00811B70">
        <w:rPr>
          <w:rFonts w:ascii="Times New Roman" w:hAnsi="Times New Roman" w:cs="Times New Roman"/>
          <w:sz w:val="28"/>
          <w:szCs w:val="28"/>
        </w:rPr>
        <w:t>; срок обучения составляет 3 года 10 месяцев</w:t>
      </w:r>
      <w:r w:rsidR="00771B86" w:rsidRPr="00811B70">
        <w:rPr>
          <w:rFonts w:ascii="Times New Roman" w:hAnsi="Times New Roman" w:cs="Times New Roman"/>
          <w:sz w:val="28"/>
          <w:szCs w:val="28"/>
        </w:rPr>
        <w:t>.</w:t>
      </w:r>
    </w:p>
    <w:p w:rsidR="00110652" w:rsidRPr="00811B70" w:rsidRDefault="00110652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AE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3. ОРГАНИЗАЦИЯ И ПРОВЕДЕНИЕ</w:t>
      </w: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</w:t>
      </w:r>
    </w:p>
    <w:p w:rsidR="00EA6EAE" w:rsidRPr="000A339C" w:rsidRDefault="005E6A76" w:rsidP="000A3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0A339C" w:rsidRPr="000A339C"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испытаний, утвержденным приказом Министерства образования и науки Российской Федерации от 30.12.2013 </w:t>
      </w:r>
      <w:proofErr w:type="spellStart"/>
      <w:r w:rsidR="000A339C" w:rsidRPr="000A339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0A339C" w:rsidRPr="000A339C">
        <w:rPr>
          <w:rFonts w:ascii="Times New Roman" w:hAnsi="Times New Roman" w:cs="Times New Roman"/>
          <w:sz w:val="28"/>
          <w:szCs w:val="28"/>
        </w:rPr>
        <w:t xml:space="preserve"> 1422 «Об утверждении Перечня вступительных испытаний при </w:t>
      </w:r>
      <w:r w:rsidR="000A339C" w:rsidRPr="000A339C">
        <w:rPr>
          <w:rFonts w:ascii="Times New Roman" w:hAnsi="Times New Roman" w:cs="Times New Roman"/>
          <w:sz w:val="28"/>
          <w:szCs w:val="28"/>
        </w:rPr>
        <w:lastRenderedPageBreak/>
        <w:t>приёме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качеств», вступительные испытания психологической направленности проводятся при приёме на обучение по следующим</w:t>
      </w:r>
      <w:proofErr w:type="gramEnd"/>
      <w:r w:rsidR="000A339C" w:rsidRPr="000A339C">
        <w:rPr>
          <w:rFonts w:ascii="Times New Roman" w:hAnsi="Times New Roman" w:cs="Times New Roman"/>
          <w:sz w:val="28"/>
          <w:szCs w:val="28"/>
        </w:rPr>
        <w:t xml:space="preserve"> специальностям:</w:t>
      </w:r>
      <w:r w:rsidR="000A339C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0A339C">
        <w:rPr>
          <w:rFonts w:ascii="Times New Roman" w:hAnsi="Times New Roman" w:cs="Times New Roman"/>
          <w:sz w:val="28"/>
          <w:szCs w:val="28"/>
        </w:rPr>
        <w:t xml:space="preserve">«34.00.00 СЕСТРИНСКОЕ ДЕЛО»; </w:t>
      </w:r>
      <w:r w:rsidRPr="000A339C">
        <w:rPr>
          <w:rFonts w:ascii="Times New Roman" w:hAnsi="Times New Roman" w:cs="Times New Roman"/>
          <w:sz w:val="28"/>
          <w:szCs w:val="28"/>
        </w:rPr>
        <w:t>34.02.01</w:t>
      </w:r>
      <w:r w:rsidRPr="000A33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1F2" w:rsidRPr="000A339C">
        <w:rPr>
          <w:rFonts w:ascii="Times New Roman" w:hAnsi="Times New Roman" w:cs="Times New Roman"/>
          <w:sz w:val="28"/>
          <w:szCs w:val="28"/>
        </w:rPr>
        <w:t>Сестринское дело</w:t>
      </w:r>
      <w:r w:rsidR="000A339C">
        <w:rPr>
          <w:rFonts w:ascii="Times New Roman" w:hAnsi="Times New Roman" w:cs="Times New Roman"/>
          <w:sz w:val="28"/>
          <w:szCs w:val="28"/>
        </w:rPr>
        <w:t xml:space="preserve">, </w:t>
      </w:r>
      <w:r w:rsidR="008D41F2" w:rsidRPr="000A339C">
        <w:rPr>
          <w:rFonts w:ascii="Times New Roman" w:hAnsi="Times New Roman" w:cs="Times New Roman"/>
          <w:sz w:val="28"/>
          <w:szCs w:val="28"/>
        </w:rPr>
        <w:t>«31.00.00 КЛИНИЧЕСКАЯ МЕДИЦИНА»; 31.02.01 Лечебное дело</w:t>
      </w:r>
      <w:r w:rsidR="000A339C">
        <w:rPr>
          <w:rFonts w:ascii="Times New Roman" w:hAnsi="Times New Roman" w:cs="Times New Roman"/>
          <w:sz w:val="28"/>
          <w:szCs w:val="28"/>
        </w:rPr>
        <w:t>.</w:t>
      </w:r>
    </w:p>
    <w:p w:rsidR="008D41F2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3.2. При приеме граждан</w:t>
      </w:r>
      <w:r w:rsidR="001D4572" w:rsidRPr="001D4572">
        <w:rPr>
          <w:rFonts w:ascii="Times New Roman" w:hAnsi="Times New Roman" w:cs="Times New Roman"/>
          <w:sz w:val="28"/>
          <w:szCs w:val="28"/>
        </w:rPr>
        <w:t xml:space="preserve"> </w:t>
      </w:r>
      <w:r w:rsidR="001D4572">
        <w:rPr>
          <w:rFonts w:ascii="Times New Roman" w:hAnsi="Times New Roman" w:cs="Times New Roman"/>
          <w:sz w:val="28"/>
          <w:szCs w:val="28"/>
        </w:rPr>
        <w:t xml:space="preserve">в </w:t>
      </w:r>
      <w:r w:rsidR="001D4572" w:rsidRPr="00A0188E">
        <w:rPr>
          <w:rFonts w:ascii="Times New Roman" w:hAnsi="Times New Roman" w:cs="Times New Roman"/>
          <w:sz w:val="28"/>
          <w:szCs w:val="28"/>
        </w:rPr>
        <w:t>КГБПОУ «Рубцовский медицинский колледж»</w:t>
      </w:r>
      <w:r w:rsidRPr="00811B70">
        <w:rPr>
          <w:rFonts w:ascii="Times New Roman" w:hAnsi="Times New Roman" w:cs="Times New Roman"/>
          <w:sz w:val="28"/>
          <w:szCs w:val="28"/>
        </w:rPr>
        <w:t xml:space="preserve">, поступающих для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по специальностям: </w:t>
      </w:r>
    </w:p>
    <w:p w:rsidR="008D41F2" w:rsidRPr="00811B70" w:rsidRDefault="008D41F2" w:rsidP="00A67A68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«34.00.00 СЕСТРИНСКОЕ ДЕЛО»; 34.02.01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11B70" w:rsidRDefault="0062450D" w:rsidP="00A67A68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811B70">
        <w:rPr>
          <w:rFonts w:ascii="Times New Roman" w:hAnsi="Times New Roman" w:cs="Times New Roman"/>
          <w:sz w:val="28"/>
          <w:szCs w:val="28"/>
        </w:rPr>
        <w:t>«31.00.00 КЛИНИЧЕСКАЯ МЕДИЦИНА»; 31.02.01 Лечебное дело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обязательным является прохождение вступительного испытания, определяющего наличия у поступающего определенных психологических качеств.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Форма проведения вступительного испыта</w:t>
      </w:r>
      <w:r w:rsidR="00006EF0" w:rsidRPr="00811B70">
        <w:rPr>
          <w:rFonts w:ascii="Times New Roman" w:hAnsi="Times New Roman" w:cs="Times New Roman"/>
          <w:sz w:val="28"/>
          <w:szCs w:val="28"/>
        </w:rPr>
        <w:t xml:space="preserve">ния - </w:t>
      </w:r>
      <w:r w:rsidRPr="00811B70">
        <w:rPr>
          <w:rFonts w:ascii="Times New Roman" w:hAnsi="Times New Roman" w:cs="Times New Roman"/>
          <w:sz w:val="28"/>
          <w:szCs w:val="28"/>
        </w:rPr>
        <w:t xml:space="preserve">тестирование с применением компьютера. 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3.3. Вступительное психологическое испытание проводится в соответствии с расписанием вступительных испытаний.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3.4. Расписание вступительных испытаний утверждается председателем приемной комиссии и доводится до сведения поступающих не позднее 1</w:t>
      </w:r>
      <w:r w:rsidR="001D4572">
        <w:rPr>
          <w:rFonts w:ascii="Times New Roman" w:hAnsi="Times New Roman" w:cs="Times New Roman"/>
          <w:sz w:val="28"/>
          <w:szCs w:val="28"/>
        </w:rPr>
        <w:t>5</w:t>
      </w:r>
      <w:r w:rsidRPr="00811B7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D4572">
        <w:rPr>
          <w:rFonts w:ascii="Times New Roman" w:hAnsi="Times New Roman" w:cs="Times New Roman"/>
          <w:sz w:val="28"/>
          <w:szCs w:val="28"/>
        </w:rPr>
        <w:t>2020</w:t>
      </w:r>
      <w:r w:rsidRPr="00811B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3.5. Критерии оценок:</w:t>
      </w:r>
    </w:p>
    <w:p w:rsidR="005E6A76" w:rsidRPr="00811B70" w:rsidRDefault="005E6A76" w:rsidP="001D457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Психологическое испытание оценивается по зачетной системе.  Абитуриенты, набравшие при прохождении психологического тестирования 26 баллов – 100 баллов, считаются, что вступительные испытания прошли успешно и их результат оценивается как «зачтено».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3.6. При проведении вступительных испытаний экзаменационная комиссия обеспечивает спокойную и доброжелательную обстановку, способствующую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наиболее полно проявить психологические качества, а также обеспечивает объективность оценки способностей и склонностей поступающих.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3.7. Результаты вступительных испытаний помещаются на информационный стенд приемной</w:t>
      </w:r>
      <w:r w:rsidR="00651A42" w:rsidRPr="00811B70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Pr="00811B70">
        <w:rPr>
          <w:rFonts w:ascii="Times New Roman" w:hAnsi="Times New Roman" w:cs="Times New Roman"/>
          <w:sz w:val="28"/>
          <w:szCs w:val="28"/>
        </w:rPr>
        <w:t xml:space="preserve"> на официальный сайт КГБПОУ «Рубцовский медицинский колледж»</w:t>
      </w:r>
      <w:r w:rsidR="00651A42" w:rsidRPr="00811B70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811B70">
        <w:rPr>
          <w:rFonts w:ascii="Times New Roman" w:hAnsi="Times New Roman" w:cs="Times New Roman"/>
          <w:sz w:val="28"/>
          <w:szCs w:val="28"/>
        </w:rPr>
        <w:t xml:space="preserve"> на следующий день после его проведения.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3.8</w:t>
      </w:r>
      <w:r w:rsidR="00006EF0" w:rsidRPr="00811B70">
        <w:rPr>
          <w:rFonts w:ascii="Times New Roman" w:hAnsi="Times New Roman" w:cs="Times New Roman"/>
          <w:sz w:val="28"/>
          <w:szCs w:val="28"/>
        </w:rPr>
        <w:t xml:space="preserve">. </w:t>
      </w:r>
      <w:r w:rsidRPr="00811B70">
        <w:rPr>
          <w:rFonts w:ascii="Times New Roman" w:hAnsi="Times New Roman" w:cs="Times New Roman"/>
          <w:sz w:val="28"/>
          <w:szCs w:val="28"/>
        </w:rPr>
        <w:t>У лиц, набравших 25 баллов и менее при прохождении вступительного испытания, результат оценивается как «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>» и они к зачислению не допускаются и в конкурсе (при его наличии) не участвуют.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3.9. </w:t>
      </w:r>
      <w:r w:rsidRPr="00811B70">
        <w:rPr>
          <w:rFonts w:ascii="Times New Roman" w:hAnsi="Times New Roman" w:cs="Times New Roman"/>
          <w:bCs/>
          <w:sz w:val="28"/>
          <w:szCs w:val="28"/>
        </w:rPr>
        <w:t>Лица, забравшие документы после завершения приема документов, в том чис</w:t>
      </w:r>
      <w:r w:rsidR="00006EF0" w:rsidRPr="00811B70">
        <w:rPr>
          <w:rFonts w:ascii="Times New Roman" w:hAnsi="Times New Roman" w:cs="Times New Roman"/>
          <w:bCs/>
          <w:sz w:val="28"/>
          <w:szCs w:val="28"/>
        </w:rPr>
        <w:t>ле из них, получившие на вступительном испытании результат</w:t>
      </w:r>
      <w:r w:rsidRPr="00811B70">
        <w:rPr>
          <w:rFonts w:ascii="Times New Roman" w:hAnsi="Times New Roman" w:cs="Times New Roman"/>
          <w:bCs/>
          <w:sz w:val="28"/>
          <w:szCs w:val="28"/>
        </w:rPr>
        <w:t xml:space="preserve"> ниже установленного минимального количества баллов, получившие</w:t>
      </w:r>
      <w:r w:rsidR="00006EF0" w:rsidRPr="00811B70">
        <w:rPr>
          <w:rFonts w:ascii="Times New Roman" w:hAnsi="Times New Roman" w:cs="Times New Roman"/>
          <w:bCs/>
          <w:sz w:val="28"/>
          <w:szCs w:val="28"/>
        </w:rPr>
        <w:t xml:space="preserve"> результат, подтверждающий успешное прохождение вступительных</w:t>
      </w:r>
      <w:r w:rsidRPr="00811B70">
        <w:rPr>
          <w:rFonts w:ascii="Times New Roman" w:hAnsi="Times New Roman" w:cs="Times New Roman"/>
          <w:bCs/>
          <w:sz w:val="28"/>
          <w:szCs w:val="28"/>
        </w:rPr>
        <w:t xml:space="preserve"> испытаний, а также </w:t>
      </w:r>
      <w:proofErr w:type="gramStart"/>
      <w:r w:rsidRPr="00811B70">
        <w:rPr>
          <w:rFonts w:ascii="Times New Roman" w:hAnsi="Times New Roman" w:cs="Times New Roman"/>
          <w:bCs/>
          <w:sz w:val="28"/>
          <w:szCs w:val="28"/>
        </w:rPr>
        <w:t>лица</w:t>
      </w:r>
      <w:proofErr w:type="gramEnd"/>
      <w:r w:rsidRPr="00811B70">
        <w:rPr>
          <w:rFonts w:ascii="Times New Roman" w:hAnsi="Times New Roman" w:cs="Times New Roman"/>
          <w:bCs/>
          <w:sz w:val="28"/>
          <w:szCs w:val="28"/>
        </w:rPr>
        <w:t xml:space="preserve"> не явившиеся на вступительное испытание по неуважительной причине </w:t>
      </w:r>
      <w:r w:rsidRPr="00811B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выбывают из конкурса (при его наличии) и не зачисляются в </w:t>
      </w:r>
      <w:r w:rsidR="001D4572" w:rsidRPr="00A0188E">
        <w:rPr>
          <w:rFonts w:ascii="Times New Roman" w:hAnsi="Times New Roman" w:cs="Times New Roman"/>
          <w:sz w:val="28"/>
          <w:szCs w:val="28"/>
        </w:rPr>
        <w:t>КГБПОУ «Рубцовский медицинский колледж»</w:t>
      </w:r>
      <w:r w:rsidRPr="00811B70">
        <w:rPr>
          <w:rFonts w:ascii="Times New Roman" w:hAnsi="Times New Roman" w:cs="Times New Roman"/>
          <w:bCs/>
          <w:sz w:val="28"/>
          <w:szCs w:val="28"/>
        </w:rPr>
        <w:t>. 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3.10.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</w:t>
      </w:r>
    </w:p>
    <w:p w:rsidR="005E6A76" w:rsidRPr="00811B70" w:rsidRDefault="005E6A76" w:rsidP="00A6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3.11.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параллельных группах или индивидуально.</w:t>
      </w:r>
    </w:p>
    <w:p w:rsidR="00205CAA" w:rsidRPr="00811B70" w:rsidRDefault="00205CAA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6EF0" w:rsidRPr="00811B70">
        <w:rPr>
          <w:rFonts w:ascii="Times New Roman" w:hAnsi="Times New Roman" w:cs="Times New Roman"/>
          <w:b/>
          <w:bCs/>
          <w:sz w:val="28"/>
          <w:szCs w:val="28"/>
        </w:rPr>
        <w:t>. ОСОБЕННОСТИ ПРОВЕДЕНИЯ ВСТУПИТЕЛЬНЫХ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ИСПЫТАНИЙ ДЛЯ </w:t>
      </w:r>
      <w:r w:rsidR="00EC737D"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:rsidR="005E6A76" w:rsidRPr="00811B70" w:rsidRDefault="005E6A76" w:rsidP="00811B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4.1. Инвалиды и лица с ограниченными возможностями здоровья при поступлении в КГБПОУ «Рубцовский медицинский колледж»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5E6A76" w:rsidRPr="00811B70" w:rsidRDefault="005E6A76" w:rsidP="00811B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4.2. При проведении вступительных испытаний обеспечивается соблюдение следующих требований:</w:t>
      </w:r>
    </w:p>
    <w:p w:rsidR="005E6A76" w:rsidRPr="00811B70" w:rsidRDefault="005E6A76" w:rsidP="001D4572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E6A76" w:rsidRPr="00811B70" w:rsidRDefault="005E6A76" w:rsidP="001D4572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 xml:space="preserve">присутствие ассистента из числа работников </w:t>
      </w:r>
      <w:r w:rsidR="00006EF0" w:rsidRPr="00811B70">
        <w:rPr>
          <w:rFonts w:ascii="Times New Roman" w:hAnsi="Times New Roman" w:cs="Times New Roman"/>
          <w:sz w:val="28"/>
          <w:szCs w:val="28"/>
        </w:rPr>
        <w:t xml:space="preserve">КГБПОУ </w:t>
      </w:r>
      <w:r w:rsidRPr="00811B70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811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sz w:val="28"/>
          <w:szCs w:val="28"/>
        </w:rPr>
        <w:t>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E6A76" w:rsidRPr="00811B70" w:rsidRDefault="005E6A76" w:rsidP="001D4572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вступительного испытания;</w:t>
      </w:r>
    </w:p>
    <w:p w:rsidR="005E6A76" w:rsidRPr="00811B70" w:rsidRDefault="005E6A76" w:rsidP="001D4572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в процессе сдачи вступительного испытания пользуются необходимыми им техническими средствами;</w:t>
      </w:r>
    </w:p>
    <w:p w:rsidR="005E6A76" w:rsidRPr="00811B70" w:rsidRDefault="005E6A76" w:rsidP="001D4572">
      <w:pPr>
        <w:numPr>
          <w:ilvl w:val="0"/>
          <w:numId w:val="9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аудиторию, туалетные и другие помещения, а также их пребывания в указанных помещениях (наличие пандусов, поручней, расширенных дверных проемов,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E6A76" w:rsidRPr="00811B70" w:rsidRDefault="005E6A76" w:rsidP="00811B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4.3. 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5E6A76" w:rsidRPr="00811B70" w:rsidRDefault="005E6A76" w:rsidP="00811B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для слепых: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lastRenderedPageBreak/>
        <w:t>задания для выполнения на вступительном испытании, а также инструкция о порядке проведения вступительного испытания зачитываются ассистентом;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6A76" w:rsidRPr="00811B70" w:rsidRDefault="005E6A76" w:rsidP="00811B7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вступительного испытания  оформляются увеличенным шрифтом;</w:t>
      </w:r>
    </w:p>
    <w:p w:rsidR="005E6A76" w:rsidRPr="00811B70" w:rsidRDefault="005E6A76" w:rsidP="00811B7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5E6A76" w:rsidRPr="00811B70" w:rsidRDefault="005E6A76" w:rsidP="001D4572">
      <w:pPr>
        <w:numPr>
          <w:ilvl w:val="0"/>
          <w:numId w:val="11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E6A76" w:rsidRPr="00811B70" w:rsidRDefault="005E6A76" w:rsidP="00811B70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4.4. Для лиц с тяжелыми нарушениями речи, глухих, слабослышащих вступительное испытание по желанию поступающих могут проводиться в письменной форме</w:t>
      </w:r>
      <w:r w:rsidR="00EC737D" w:rsidRPr="00811B70">
        <w:rPr>
          <w:rFonts w:ascii="Times New Roman" w:hAnsi="Times New Roman" w:cs="Times New Roman"/>
          <w:sz w:val="28"/>
          <w:szCs w:val="28"/>
        </w:rPr>
        <w:t xml:space="preserve"> (без применения компьютера)</w:t>
      </w:r>
      <w:r w:rsidRPr="00811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76" w:rsidRPr="00811B70" w:rsidRDefault="005E6A76" w:rsidP="00811B70">
      <w:pPr>
        <w:tabs>
          <w:tab w:val="left" w:pos="709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4.5.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E6A76" w:rsidRPr="00811B70" w:rsidRDefault="005E6A76" w:rsidP="001D4572">
      <w:pPr>
        <w:numPr>
          <w:ilvl w:val="0"/>
          <w:numId w:val="10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b/>
          <w:bCs/>
          <w:sz w:val="28"/>
          <w:szCs w:val="28"/>
        </w:rPr>
        <w:t>5. ОБЩИЕ ПРАВИЛА ПОДАЧИ И РАССМОТРЕНИЯ АПЕЛЛЯЦИЙ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5.1. На период проведения вступительных испытаний приказом директора КГБПОУ «Рубцовский медицинский колледж»  создается апелляционная комиссия.</w:t>
      </w:r>
    </w:p>
    <w:p w:rsidR="005E6A76" w:rsidRPr="00811B70" w:rsidRDefault="005E6A76" w:rsidP="00811B70">
      <w:pPr>
        <w:pStyle w:val="normal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811B70">
        <w:rPr>
          <w:sz w:val="28"/>
          <w:szCs w:val="28"/>
          <w:lang w:val="ru-RU"/>
        </w:rPr>
        <w:t xml:space="preserve">5.2. </w:t>
      </w:r>
      <w:proofErr w:type="gramStart"/>
      <w:r w:rsidRPr="00811B70">
        <w:rPr>
          <w:sz w:val="28"/>
          <w:szCs w:val="28"/>
          <w:lang w:val="ru-RU"/>
        </w:rPr>
        <w:t>Поступающий</w:t>
      </w:r>
      <w:proofErr w:type="gramEnd"/>
      <w:r w:rsidRPr="00811B70">
        <w:rPr>
          <w:sz w:val="28"/>
          <w:szCs w:val="28"/>
          <w:lang w:val="ru-RU"/>
        </w:rPr>
        <w:t xml:space="preserve"> вправе подать в апелляционную комиссию письменное заявление на имя председателя апелляционной комиссии об имеющихся,</w:t>
      </w:r>
      <w:r w:rsidRPr="00811B70">
        <w:rPr>
          <w:sz w:val="28"/>
          <w:szCs w:val="28"/>
        </w:rPr>
        <w:t> </w:t>
      </w:r>
      <w:r w:rsidRPr="00811B70">
        <w:rPr>
          <w:sz w:val="28"/>
          <w:szCs w:val="28"/>
          <w:lang w:val="ru-RU"/>
        </w:rPr>
        <w:t>по его мнению, нарушениях порядка проведения вступительного испытания и (или) при его несогласии с результатами вступительного испытания.</w:t>
      </w:r>
      <w:r w:rsidRPr="00811B70">
        <w:rPr>
          <w:b/>
          <w:bCs/>
          <w:sz w:val="28"/>
          <w:szCs w:val="28"/>
          <w:lang w:val="ru-RU"/>
        </w:rPr>
        <w:t xml:space="preserve"> </w:t>
      </w:r>
    </w:p>
    <w:p w:rsidR="005E6A76" w:rsidRPr="00811B70" w:rsidRDefault="005E6A76" w:rsidP="00811B70">
      <w:pPr>
        <w:pStyle w:val="normal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>5.3.</w:t>
      </w:r>
      <w:r w:rsidRPr="00811B70">
        <w:rPr>
          <w:b/>
          <w:bCs/>
          <w:sz w:val="28"/>
          <w:szCs w:val="28"/>
          <w:lang w:val="ru-RU"/>
        </w:rPr>
        <w:t xml:space="preserve"> </w:t>
      </w:r>
      <w:r w:rsidRPr="00811B70">
        <w:rPr>
          <w:bCs/>
          <w:sz w:val="28"/>
          <w:szCs w:val="28"/>
          <w:lang w:val="ru-RU"/>
        </w:rPr>
        <w:t>Рассмотрение апелляции не является пересдачей вступительного испытания. В ходе рассмотрения апелляции проверяется только</w:t>
      </w:r>
      <w:r w:rsidRPr="00811B70">
        <w:rPr>
          <w:bCs/>
          <w:sz w:val="28"/>
          <w:szCs w:val="28"/>
        </w:rPr>
        <w:t> </w:t>
      </w:r>
      <w:r w:rsidRPr="00811B70">
        <w:rPr>
          <w:bCs/>
          <w:sz w:val="28"/>
          <w:szCs w:val="28"/>
          <w:lang w:val="ru-RU"/>
        </w:rPr>
        <w:t xml:space="preserve"> правильность</w:t>
      </w:r>
      <w:r w:rsidRPr="00811B70">
        <w:rPr>
          <w:bCs/>
          <w:sz w:val="28"/>
          <w:szCs w:val="28"/>
        </w:rPr>
        <w:t> </w:t>
      </w:r>
      <w:r w:rsidRPr="00811B70">
        <w:rPr>
          <w:bCs/>
          <w:sz w:val="28"/>
          <w:szCs w:val="28"/>
          <w:lang w:val="ru-RU"/>
        </w:rPr>
        <w:t xml:space="preserve"> оценки</w:t>
      </w:r>
      <w:r w:rsidRPr="00811B70">
        <w:rPr>
          <w:bCs/>
          <w:sz w:val="28"/>
          <w:szCs w:val="28"/>
        </w:rPr>
        <w:t> </w:t>
      </w:r>
      <w:r w:rsidRPr="00811B70">
        <w:rPr>
          <w:bCs/>
          <w:sz w:val="28"/>
          <w:szCs w:val="28"/>
          <w:lang w:val="ru-RU"/>
        </w:rPr>
        <w:t xml:space="preserve"> результатов</w:t>
      </w:r>
      <w:r w:rsidRPr="00811B70">
        <w:rPr>
          <w:bCs/>
          <w:sz w:val="28"/>
          <w:szCs w:val="28"/>
        </w:rPr>
        <w:t> </w:t>
      </w:r>
      <w:r w:rsidRPr="00811B70">
        <w:rPr>
          <w:bCs/>
          <w:sz w:val="28"/>
          <w:szCs w:val="28"/>
          <w:lang w:val="ru-RU"/>
        </w:rPr>
        <w:t xml:space="preserve"> сдачи</w:t>
      </w:r>
      <w:r w:rsidRPr="00811B70">
        <w:rPr>
          <w:bCs/>
          <w:sz w:val="28"/>
          <w:szCs w:val="28"/>
        </w:rPr>
        <w:t>    </w:t>
      </w:r>
      <w:r w:rsidRPr="00811B70">
        <w:rPr>
          <w:bCs/>
          <w:sz w:val="28"/>
          <w:szCs w:val="28"/>
          <w:lang w:val="ru-RU"/>
        </w:rPr>
        <w:t xml:space="preserve"> вступительного испытания.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5.4. Апелляция подается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5.5. При подаче апелляции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сообщается время и место рассмотрения апелляции.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lastRenderedPageBreak/>
        <w:t>5.6. Рассмотрение апелляции проводится в течение дня, после дня ознакомления поступающего с экзаменационной работой.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вправе присутствовать при рассмотрении апелляции. Он должен иметь при себе документ, удостоверяющий его личность, и экзаменационный лист.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5.8. Если поступающий несовершеннолетний (до 18 лет), при рассмотрении апелляции имеет право присутствовать  один из родителей или иных законных представителей.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5.9. После рассмотрения апелляции выносится решение апелляционной комиссии о результате по вступительному испытанию.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5.10. При возникновении разногласий в апелляционной комиссии проводится голосование, и решение утверждается большинством голосов. </w:t>
      </w:r>
      <w:r w:rsidRPr="00811B70">
        <w:rPr>
          <w:rFonts w:ascii="Times New Roman" w:hAnsi="Times New Roman" w:cs="Times New Roman"/>
          <w:bCs/>
          <w:sz w:val="28"/>
          <w:szCs w:val="28"/>
        </w:rPr>
        <w:t>Результаты голосования членов апелляционной комиссии являются окончательными и пересмотру не подлежат.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5.11. Решение апелляционной комиссии оформляется протоколом и доводится до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поступающего (под роспись). В соответствии с протоколом вносится изменение результата в экзаменационную работу поступающего, его экзаменационный лист и экзаменационную ведомость. Копия протокола решения апелляционной комиссии хранится в личном деле поступающего.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5.12. Повторная апелляция по одному вступительному испытанию не принимается.</w:t>
      </w:r>
    </w:p>
    <w:p w:rsidR="005E6A76" w:rsidRPr="00811B70" w:rsidRDefault="005E6A76" w:rsidP="00811B70">
      <w:pPr>
        <w:spacing w:after="0" w:line="240" w:lineRule="auto"/>
        <w:ind w:left="75" w:hanging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6. ЗАЧИСЛЕНИЕ</w:t>
      </w:r>
    </w:p>
    <w:p w:rsidR="006F42AB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6.1. Зачисление </w:t>
      </w:r>
      <w:r w:rsidR="006F42AB">
        <w:rPr>
          <w:rFonts w:ascii="Times New Roman" w:hAnsi="Times New Roman" w:cs="Times New Roman"/>
          <w:sz w:val="28"/>
          <w:szCs w:val="28"/>
        </w:rPr>
        <w:t xml:space="preserve">в </w:t>
      </w:r>
      <w:r w:rsidR="006F42AB" w:rsidRPr="00811B70">
        <w:rPr>
          <w:rFonts w:ascii="Times New Roman" w:hAnsi="Times New Roman" w:cs="Times New Roman"/>
          <w:sz w:val="28"/>
          <w:szCs w:val="28"/>
        </w:rPr>
        <w:t xml:space="preserve">КГБПОУ «Рубцовский медицинский колледж»  </w:t>
      </w:r>
      <w:r w:rsidRPr="00811B70">
        <w:rPr>
          <w:rFonts w:ascii="Times New Roman" w:hAnsi="Times New Roman" w:cs="Times New Roman"/>
          <w:sz w:val="28"/>
          <w:szCs w:val="28"/>
        </w:rPr>
        <w:t xml:space="preserve">проводится на основании оригинала документа об образовании и (или) документа </w:t>
      </w:r>
      <w:r w:rsidR="006F42AB">
        <w:rPr>
          <w:rFonts w:ascii="Times New Roman" w:hAnsi="Times New Roman" w:cs="Times New Roman"/>
          <w:sz w:val="28"/>
          <w:szCs w:val="28"/>
        </w:rPr>
        <w:t>об образовании и о квалификации.</w:t>
      </w: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76" w:rsidRPr="008E4D64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6.2. Поступающий представляет оригинал документа  об образовании и (или) документа об образовани</w:t>
      </w:r>
      <w:r w:rsidR="008E2E51" w:rsidRPr="00811B70">
        <w:rPr>
          <w:rFonts w:ascii="Times New Roman" w:hAnsi="Times New Roman" w:cs="Times New Roman"/>
          <w:sz w:val="28"/>
          <w:szCs w:val="28"/>
        </w:rPr>
        <w:t>и и о квалифи</w:t>
      </w:r>
      <w:r w:rsidR="006F42AB">
        <w:rPr>
          <w:rFonts w:ascii="Times New Roman" w:hAnsi="Times New Roman" w:cs="Times New Roman"/>
          <w:sz w:val="28"/>
          <w:szCs w:val="28"/>
        </w:rPr>
        <w:t xml:space="preserve">кации в срок до </w:t>
      </w:r>
      <w:r w:rsidR="00376647" w:rsidRPr="008E4D64">
        <w:rPr>
          <w:rFonts w:ascii="Times New Roman" w:hAnsi="Times New Roman" w:cs="Times New Roman"/>
          <w:sz w:val="28"/>
          <w:szCs w:val="28"/>
        </w:rPr>
        <w:t>11</w:t>
      </w:r>
      <w:r w:rsidR="006F42AB" w:rsidRPr="008E4D64"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Pr="008E4D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4D64" w:rsidRPr="008E4D64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 w:rsidR="006F42AB" w:rsidRPr="008E4D64">
        <w:rPr>
          <w:rFonts w:ascii="Times New Roman" w:hAnsi="Times New Roman" w:cs="Times New Roman"/>
          <w:sz w:val="28"/>
          <w:szCs w:val="28"/>
        </w:rPr>
        <w:t>до 16.00.  часов по местному времени</w:t>
      </w:r>
      <w:r w:rsidRPr="008E4D64">
        <w:rPr>
          <w:rFonts w:ascii="Times New Roman" w:hAnsi="Times New Roman" w:cs="Times New Roman"/>
          <w:sz w:val="28"/>
          <w:szCs w:val="28"/>
        </w:rPr>
        <w:t>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6.3. Приемная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Российской Федерации.</w:t>
      </w:r>
    </w:p>
    <w:p w:rsidR="008D41F2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 xml:space="preserve">К зачислению допускаются поступающие, представившие в приемную комиссию оригинал документа об образовании и (или) документ об образовании и о квалификации в установленный срок и успешно выдержавшие вступительное испытание по специальностям: </w:t>
      </w:r>
      <w:proofErr w:type="gramEnd"/>
    </w:p>
    <w:p w:rsidR="008D41F2" w:rsidRPr="00811B70" w:rsidRDefault="008D41F2" w:rsidP="00811B7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«34.00.00 СЕСТРИНСКОЕ ДЕЛО»; 34.02.01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11B70" w:rsidRDefault="00AC3F8D" w:rsidP="00811B7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811B70">
        <w:rPr>
          <w:rFonts w:ascii="Times New Roman" w:hAnsi="Times New Roman" w:cs="Times New Roman"/>
          <w:sz w:val="28"/>
          <w:szCs w:val="28"/>
        </w:rPr>
        <w:t>«31.00.00 КЛИНИЧЕСКАЯ МЕДИЦИНА»; 31.02.01 Лечебное дело</w:t>
      </w:r>
    </w:p>
    <w:p w:rsidR="005E6A76" w:rsidRPr="008E4D64" w:rsidRDefault="008E2E51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зачисления </w:t>
      </w:r>
      <w:r w:rsidR="00994503" w:rsidRPr="0081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бюджетной основе - </w:t>
      </w:r>
      <w:r w:rsidRPr="008E4D64">
        <w:rPr>
          <w:rFonts w:ascii="Times New Roman" w:hAnsi="Times New Roman" w:cs="Times New Roman"/>
          <w:sz w:val="28"/>
          <w:szCs w:val="28"/>
        </w:rPr>
        <w:t>1</w:t>
      </w:r>
      <w:r w:rsidR="008E4D64" w:rsidRPr="008E4D64">
        <w:rPr>
          <w:rFonts w:ascii="Times New Roman" w:hAnsi="Times New Roman" w:cs="Times New Roman"/>
          <w:sz w:val="28"/>
          <w:szCs w:val="28"/>
        </w:rPr>
        <w:t>4</w:t>
      </w:r>
      <w:r w:rsidR="006F42AB" w:rsidRPr="008E4D64">
        <w:rPr>
          <w:rFonts w:ascii="Times New Roman" w:hAnsi="Times New Roman" w:cs="Times New Roman"/>
          <w:sz w:val="28"/>
          <w:szCs w:val="28"/>
        </w:rPr>
        <w:t xml:space="preserve"> августа 2020</w:t>
      </w:r>
      <w:r w:rsidR="005E6A76" w:rsidRPr="008E4D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503" w:rsidRPr="008E4D64" w:rsidRDefault="00994503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зачисления с возмещением затрат обучения </w:t>
      </w:r>
      <w:r w:rsidR="00AC3F8D" w:rsidRPr="00811B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11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D64">
        <w:rPr>
          <w:rFonts w:ascii="Times New Roman" w:hAnsi="Times New Roman" w:cs="Times New Roman"/>
          <w:sz w:val="28"/>
          <w:szCs w:val="28"/>
        </w:rPr>
        <w:t>1</w:t>
      </w:r>
      <w:r w:rsidR="008E4D64" w:rsidRPr="008E4D64">
        <w:rPr>
          <w:rFonts w:ascii="Times New Roman" w:hAnsi="Times New Roman" w:cs="Times New Roman"/>
          <w:sz w:val="28"/>
          <w:szCs w:val="28"/>
        </w:rPr>
        <w:t>4</w:t>
      </w:r>
      <w:r w:rsidR="00AC3F8D" w:rsidRPr="008E4D64">
        <w:rPr>
          <w:rFonts w:ascii="Times New Roman" w:hAnsi="Times New Roman" w:cs="Times New Roman"/>
          <w:sz w:val="28"/>
          <w:szCs w:val="28"/>
        </w:rPr>
        <w:t xml:space="preserve"> </w:t>
      </w:r>
      <w:r w:rsidR="006F42AB" w:rsidRPr="008E4D64">
        <w:rPr>
          <w:rFonts w:ascii="Times New Roman" w:hAnsi="Times New Roman" w:cs="Times New Roman"/>
          <w:sz w:val="28"/>
          <w:szCs w:val="28"/>
        </w:rPr>
        <w:t>августа 2020</w:t>
      </w:r>
      <w:r w:rsidRPr="008E4D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6.5. По истечении сроков представления оригиналов документов об образовании и (или) документов об образовании и о квалификации,  директором КГБПОУ «Рубцовский медицинский колледж» издается приказ о зачислении лиц, рекомендованных приемной комиссией к </w:t>
      </w:r>
      <w:r w:rsidRPr="00811B70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зачислению. Приложением к приказу о зачислении является </w:t>
      </w:r>
      <w:proofErr w:type="spellStart"/>
      <w:r w:rsidRPr="00811B70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811B70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6.6. Приказ с приложением о зачислении абитуриентов в число студентов размещается на следующий рабочий день после издания на информаци</w:t>
      </w:r>
      <w:r w:rsidR="008C4CD6" w:rsidRPr="00811B70">
        <w:rPr>
          <w:rFonts w:ascii="Times New Roman" w:hAnsi="Times New Roman" w:cs="Times New Roman"/>
          <w:sz w:val="28"/>
          <w:szCs w:val="28"/>
        </w:rPr>
        <w:t>онном стенде приемной комиссии,</w:t>
      </w:r>
      <w:r w:rsidRPr="00811B70">
        <w:rPr>
          <w:rFonts w:ascii="Times New Roman" w:hAnsi="Times New Roman" w:cs="Times New Roman"/>
          <w:sz w:val="28"/>
          <w:szCs w:val="28"/>
        </w:rPr>
        <w:t xml:space="preserve"> на официальном сайте КГБПОУ  «Рубцовский медицинский колледж»</w:t>
      </w:r>
      <w:r w:rsidR="008C4CD6" w:rsidRPr="00811B70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6.7.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ассигнований, зачисление производится в следующей последовательности:</w:t>
      </w:r>
    </w:p>
    <w:p w:rsidR="008D41F2" w:rsidRPr="00811B70" w:rsidRDefault="005E6A76" w:rsidP="00811B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лица, поступающие на специальности</w:t>
      </w:r>
      <w:r w:rsidR="008D41F2" w:rsidRPr="00811B70">
        <w:rPr>
          <w:rFonts w:ascii="Times New Roman" w:hAnsi="Times New Roman" w:cs="Times New Roman"/>
          <w:sz w:val="28"/>
          <w:szCs w:val="28"/>
        </w:rPr>
        <w:t>:</w:t>
      </w:r>
    </w:p>
    <w:p w:rsidR="008D41F2" w:rsidRPr="00811B70" w:rsidRDefault="005E6A76" w:rsidP="00811B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811B70">
        <w:rPr>
          <w:rFonts w:ascii="Times New Roman" w:hAnsi="Times New Roman" w:cs="Times New Roman"/>
          <w:sz w:val="28"/>
          <w:szCs w:val="28"/>
        </w:rPr>
        <w:t>«34.00.00 СЕСТРИНСКОЕ ДЕЛО»; 34.02.01</w:t>
      </w:r>
      <w:r w:rsidR="008D41F2"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1F2" w:rsidRPr="00811B7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11B70" w:rsidRDefault="00AC3F8D" w:rsidP="00811B7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811B70">
        <w:rPr>
          <w:rFonts w:ascii="Times New Roman" w:hAnsi="Times New Roman" w:cs="Times New Roman"/>
          <w:sz w:val="28"/>
          <w:szCs w:val="28"/>
        </w:rPr>
        <w:t>«31.00.00 КЛИНИЧЕСКАЯ МЕДИЦИНА»; 31.02.01 Лечебное дело</w:t>
      </w:r>
    </w:p>
    <w:p w:rsidR="005E6A76" w:rsidRPr="00811B70" w:rsidRDefault="005E6A76" w:rsidP="0081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и успешно выдержавшие психологическое тестирование ранжированные по мере убывания результатов освоения образовательной программы основного общего и среднего общего образования, указанные в представленных поступающими документах об образовании и (или) документах об образовании и о квалификации. 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Преимущественным правом, при прочих равных условиях, пользуются поступающие в следующей последовательности (при представлении подтверждающих документов):</w:t>
      </w:r>
      <w:proofErr w:type="gramEnd"/>
    </w:p>
    <w:p w:rsidR="00837CE2" w:rsidRPr="00811B70" w:rsidRDefault="00837CE2" w:rsidP="006F42AB">
      <w:pPr>
        <w:pStyle w:val="a8"/>
        <w:numPr>
          <w:ilvl w:val="0"/>
          <w:numId w:val="12"/>
        </w:numPr>
        <w:tabs>
          <w:tab w:val="clear" w:pos="720"/>
          <w:tab w:val="num" w:pos="54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  наличие договора о целевом обучении;</w:t>
      </w: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1B" w:rsidRPr="006F42AB" w:rsidRDefault="00837CE2" w:rsidP="006F42AB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42AB">
        <w:rPr>
          <w:rFonts w:ascii="Times New Roman" w:eastAsia="Times New Roman" w:hAnsi="Times New Roman" w:cs="Times New Roman"/>
          <w:sz w:val="28"/>
          <w:szCs w:val="28"/>
        </w:rPr>
        <w:t>наличие документов, подтверждающих результаты индивидуальных достижений</w:t>
      </w:r>
      <w:r w:rsidR="0050551B" w:rsidRPr="006F42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51B" w:rsidRPr="00811B70" w:rsidRDefault="0050551B" w:rsidP="006F42AB">
      <w:pPr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eastAsia="Times New Roman" w:hAnsi="Times New Roman" w:cs="Times New Roman"/>
          <w:sz w:val="28"/>
          <w:szCs w:val="28"/>
        </w:rPr>
        <w:t>1) наличие статуса победителя и призера в олимпиадах и иных</w:t>
      </w:r>
      <w:r w:rsidR="006F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интеллектуальных и (или) творческих конкурсах, мероприятиях, направленных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на развитие интеллектуальных и творческих способностей, способностей к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занятиям физической культурой и спортом, интереса к научной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2AB">
        <w:rPr>
          <w:rFonts w:ascii="Times New Roman" w:eastAsia="Times New Roman" w:hAnsi="Times New Roman" w:cs="Times New Roman"/>
          <w:sz w:val="28"/>
          <w:szCs w:val="28"/>
        </w:rPr>
        <w:t xml:space="preserve">(научно-исследовательской),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инженерно-технической, изобретательской,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творческой, физкультурно-спортивной деятельности, а также на пропаганду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научных знаний, творческих и спортивных достижений в соответствии с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17 ноября 2015</w:t>
      </w:r>
      <w:proofErr w:type="gramEnd"/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N 1239 "Об утверждении Правил выявления детей, проявивших выдающиеся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способности, сопровождения и мониторинга их дальнейшего развития"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2015, N 47, ст. 6602;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2016, N 20, ст. 2837; 2017, N 28, ст. 4134; N 50, ст. 7633; 2018, N 46,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ст. 7061);</w:t>
      </w:r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2) наличие у поступающего статуса победителя и призера чемпионата </w:t>
      </w:r>
      <w:proofErr w:type="gramStart"/>
      <w:r w:rsidRPr="00811B7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профессиональному мастерству среди инвалидов и лиц с </w:t>
      </w:r>
      <w:proofErr w:type="gramStart"/>
      <w:r w:rsidRPr="00811B70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proofErr w:type="gramEnd"/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>возможностями здоровья "</w:t>
      </w:r>
      <w:proofErr w:type="spellStart"/>
      <w:r w:rsidRPr="00811B70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811B70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50551B" w:rsidRPr="00811B70" w:rsidRDefault="0050551B" w:rsidP="008B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 призера чемпионата</w:t>
      </w:r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проводимого союзом "Агентство развития</w:t>
      </w:r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 и рабочих кадров "Молодые профессионалы</w:t>
      </w:r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11B70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811B70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1B70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811B7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551B" w:rsidRPr="00811B70" w:rsidRDefault="0050551B" w:rsidP="00811B70">
      <w:pPr>
        <w:pStyle w:val="a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результатов индивидуальных достижений и договора о</w:t>
      </w:r>
    </w:p>
    <w:p w:rsidR="0050551B" w:rsidRPr="00811B70" w:rsidRDefault="0050551B" w:rsidP="00811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целевом </w:t>
      </w:r>
      <w:proofErr w:type="gramStart"/>
      <w:r w:rsidRPr="00811B70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811B70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в первую очередь договор о целевом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B70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="00110652" w:rsidRPr="00811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76" w:rsidRPr="00811B70" w:rsidRDefault="005E6A76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, имеющие более высокий балл по профилирующей дисциплине: </w:t>
      </w:r>
    </w:p>
    <w:p w:rsidR="00C27ACF" w:rsidRPr="00811B70" w:rsidRDefault="00C27ACF" w:rsidP="00811B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8D41F2" w:rsidRPr="00811B70">
        <w:rPr>
          <w:rFonts w:ascii="Times New Roman" w:hAnsi="Times New Roman" w:cs="Times New Roman"/>
          <w:sz w:val="28"/>
          <w:szCs w:val="28"/>
        </w:rPr>
        <w:t xml:space="preserve">«31.00.00 КЛИНИЧЕСКАЯ МЕДИЦИНА»; 31.02.01 Лечебное дело </w:t>
      </w:r>
      <w:r w:rsidR="005E6A76" w:rsidRPr="00811B70">
        <w:rPr>
          <w:rFonts w:ascii="Times New Roman" w:hAnsi="Times New Roman" w:cs="Times New Roman"/>
          <w:sz w:val="28"/>
          <w:szCs w:val="28"/>
        </w:rPr>
        <w:t>– биология</w:t>
      </w:r>
    </w:p>
    <w:p w:rsidR="00C27ACF" w:rsidRPr="00811B70" w:rsidRDefault="00C27ACF" w:rsidP="00811B7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специальность «34.00.00 СЕСТРИНСКОЕ ДЕЛО»; 34.02.01</w:t>
      </w:r>
      <w:r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B70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 w:rsidR="005E6A76" w:rsidRPr="00811B70">
        <w:rPr>
          <w:rFonts w:ascii="Times New Roman" w:hAnsi="Times New Roman" w:cs="Times New Roman"/>
          <w:sz w:val="28"/>
          <w:szCs w:val="28"/>
        </w:rPr>
        <w:t>– биология</w:t>
      </w:r>
    </w:p>
    <w:p w:rsidR="00837CE2" w:rsidRPr="00811B70" w:rsidRDefault="00837CE2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лица, имеющие более высокий балл, полученный при прохождении психологического тестирования; </w:t>
      </w:r>
    </w:p>
    <w:p w:rsidR="005E6A76" w:rsidRPr="00811B70" w:rsidRDefault="005E6A76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в возрасте до 23-х лет из числа детей-сирот и детей, оставшихся без попечения родителей;</w:t>
      </w:r>
    </w:p>
    <w:p w:rsidR="005E6A76" w:rsidRPr="00811B70" w:rsidRDefault="005E6A76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дети-инвалиды, инвалиды I и II групп, которым согласно заключению МСЭ не противопоказано обучение в соответствующих образовательных учреждениях;</w:t>
      </w:r>
    </w:p>
    <w:p w:rsidR="00516ED7" w:rsidRPr="00811B70" w:rsidRDefault="00516ED7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5E6A76" w:rsidRPr="00811B70" w:rsidRDefault="005E6A76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военнослужащие, пользующиеся льготами согласно ФЗ от 27 мая 1998г. №76-ФЗ «О статусе военнослужащих»;</w:t>
      </w:r>
    </w:p>
    <w:p w:rsidR="00516ED7" w:rsidRPr="00811B70" w:rsidRDefault="00516ED7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лица из числа учащихся  медицинских профильных классов;</w:t>
      </w:r>
    </w:p>
    <w:p w:rsidR="005E6A76" w:rsidRPr="00811B70" w:rsidRDefault="005E6A76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лица, имеющие стаж практической работы не менее 2-х лет в лечебно-профилактическом учреждении;</w:t>
      </w:r>
    </w:p>
    <w:p w:rsidR="005E6A76" w:rsidRPr="00811B70" w:rsidRDefault="005E6A76" w:rsidP="00811B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лица, имеющие спортивный раз</w:t>
      </w:r>
      <w:r w:rsidR="00837CE2" w:rsidRPr="00811B70">
        <w:rPr>
          <w:rFonts w:ascii="Times New Roman" w:hAnsi="Times New Roman" w:cs="Times New Roman"/>
          <w:sz w:val="28"/>
          <w:szCs w:val="28"/>
        </w:rPr>
        <w:t>ряд, подтвержденный документами.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6.9. Решение приемной комиссии должно быть занесено в протокол зачисления абитуриентов в состав обучающихся с указанием по каждой специальности: формы обучения, численности набора.</w:t>
      </w:r>
    </w:p>
    <w:p w:rsidR="005E6A76" w:rsidRDefault="005E6A76" w:rsidP="003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6.10. При наличии свободных мест</w:t>
      </w:r>
      <w:r w:rsidR="008E4D64">
        <w:rPr>
          <w:rFonts w:ascii="Times New Roman" w:hAnsi="Times New Roman" w:cs="Times New Roman"/>
          <w:sz w:val="28"/>
          <w:szCs w:val="28"/>
        </w:rPr>
        <w:t>, оставшихся</w:t>
      </w:r>
      <w:r w:rsidRPr="00811B70">
        <w:rPr>
          <w:rFonts w:ascii="Times New Roman" w:hAnsi="Times New Roman" w:cs="Times New Roman"/>
          <w:sz w:val="28"/>
          <w:szCs w:val="28"/>
        </w:rPr>
        <w:t xml:space="preserve"> после зачисления</w:t>
      </w:r>
      <w:r w:rsidR="008E4D64">
        <w:rPr>
          <w:rFonts w:ascii="Times New Roman" w:hAnsi="Times New Roman" w:cs="Times New Roman"/>
          <w:sz w:val="28"/>
          <w:szCs w:val="28"/>
        </w:rPr>
        <w:t>,</w:t>
      </w:r>
      <w:r w:rsidRPr="00811B70">
        <w:rPr>
          <w:rFonts w:ascii="Times New Roman" w:hAnsi="Times New Roman" w:cs="Times New Roman"/>
          <w:sz w:val="28"/>
          <w:szCs w:val="28"/>
        </w:rPr>
        <w:t xml:space="preserve"> по решению директора </w:t>
      </w:r>
      <w:r w:rsidRPr="00811B70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811B70">
        <w:rPr>
          <w:rFonts w:ascii="Times New Roman" w:hAnsi="Times New Roman" w:cs="Times New Roman"/>
          <w:sz w:val="28"/>
          <w:szCs w:val="28"/>
        </w:rPr>
        <w:t> прие</w:t>
      </w:r>
      <w:r w:rsidR="006857D7">
        <w:rPr>
          <w:rFonts w:ascii="Times New Roman" w:hAnsi="Times New Roman" w:cs="Times New Roman"/>
          <w:sz w:val="28"/>
          <w:szCs w:val="28"/>
        </w:rPr>
        <w:t>м продлевается до 25 ноябр</w:t>
      </w:r>
      <w:r w:rsidR="008E4D64">
        <w:rPr>
          <w:rFonts w:ascii="Times New Roman" w:hAnsi="Times New Roman" w:cs="Times New Roman"/>
          <w:sz w:val="28"/>
          <w:szCs w:val="28"/>
        </w:rPr>
        <w:t xml:space="preserve">я </w:t>
      </w:r>
      <w:r w:rsidR="006857D7">
        <w:rPr>
          <w:rFonts w:ascii="Times New Roman" w:hAnsi="Times New Roman" w:cs="Times New Roman"/>
          <w:sz w:val="28"/>
          <w:szCs w:val="28"/>
        </w:rPr>
        <w:t xml:space="preserve">2020 </w:t>
      </w:r>
      <w:r w:rsidRPr="00811B70">
        <w:rPr>
          <w:rFonts w:ascii="Times New Roman" w:hAnsi="Times New Roman" w:cs="Times New Roman"/>
          <w:sz w:val="28"/>
          <w:szCs w:val="28"/>
        </w:rPr>
        <w:t>года.</w:t>
      </w:r>
    </w:p>
    <w:p w:rsidR="008E4D64" w:rsidRPr="00811B70" w:rsidRDefault="008E4D64" w:rsidP="003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811B70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, оставшихся после зачисления, зачисление в </w:t>
      </w:r>
      <w:r w:rsidRPr="00811B70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811B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осуществляется 30 ноября 2020года.</w:t>
      </w:r>
    </w:p>
    <w:p w:rsidR="005E6A76" w:rsidRPr="00811B70" w:rsidRDefault="005E6A76" w:rsidP="00811B70">
      <w:pPr>
        <w:pStyle w:val="3"/>
        <w:ind w:left="0" w:firstLine="0"/>
        <w:rPr>
          <w:b/>
          <w:szCs w:val="28"/>
        </w:rPr>
      </w:pPr>
    </w:p>
    <w:p w:rsidR="00DE5FD3" w:rsidRPr="00811B70" w:rsidRDefault="005E6A76" w:rsidP="00811B7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7.</w:t>
      </w:r>
      <w:r w:rsidRPr="00811B70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ПРОВЕДЕНИЯ ПРИЕМА</w:t>
      </w: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B70">
        <w:rPr>
          <w:rStyle w:val="a5"/>
          <w:rFonts w:ascii="Times New Roman" w:hAnsi="Times New Roman" w:cs="Times New Roman"/>
          <w:sz w:val="28"/>
          <w:szCs w:val="28"/>
        </w:rPr>
        <w:t xml:space="preserve"> ИНОСТРАННЫХ ГРАЖДАН </w:t>
      </w:r>
    </w:p>
    <w:p w:rsidR="00574C4F" w:rsidRPr="00811B70" w:rsidRDefault="005E6A76" w:rsidP="00811B70">
      <w:pPr>
        <w:pStyle w:val="a1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7.1. </w:t>
      </w:r>
      <w:proofErr w:type="gramStart"/>
      <w:r w:rsidRPr="00811B70">
        <w:rPr>
          <w:bCs/>
          <w:sz w:val="28"/>
          <w:szCs w:val="28"/>
          <w:lang w:val="ru-RU"/>
        </w:rPr>
        <w:t>Прием иностранных граждан</w:t>
      </w:r>
      <w:r w:rsidR="00574C4F" w:rsidRPr="00811B70">
        <w:rPr>
          <w:bCs/>
          <w:sz w:val="28"/>
          <w:szCs w:val="28"/>
          <w:lang w:val="ru-RU"/>
        </w:rPr>
        <w:t>, лиц без гражданства, в том числе соотечественников, проживающих за рубежом</w:t>
      </w:r>
      <w:r w:rsidRPr="00811B70">
        <w:rPr>
          <w:bCs/>
          <w:sz w:val="28"/>
          <w:szCs w:val="28"/>
          <w:lang w:val="ru-RU"/>
        </w:rPr>
        <w:t xml:space="preserve"> на первый курс в КГБПОУ  «Рубцовский медицинский колледж» для обучения по образовательным программам среднего профессионального образования осуществляется </w:t>
      </w:r>
      <w:r w:rsidR="00574C4F" w:rsidRPr="00811B70">
        <w:rPr>
          <w:bCs/>
          <w:sz w:val="28"/>
          <w:szCs w:val="28"/>
          <w:lang w:val="ru-RU"/>
        </w:rPr>
        <w:t>за счет средств бюджета Алтайского края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граждан, а также по договорам с</w:t>
      </w:r>
      <w:proofErr w:type="gramEnd"/>
      <w:r w:rsidR="00574C4F" w:rsidRPr="00811B70">
        <w:rPr>
          <w:bCs/>
          <w:sz w:val="28"/>
          <w:szCs w:val="28"/>
          <w:lang w:val="ru-RU"/>
        </w:rPr>
        <w:t xml:space="preserve"> полным возмещением затрат обучения.</w:t>
      </w:r>
      <w:r w:rsidR="00574C4F" w:rsidRPr="00811B70">
        <w:rPr>
          <w:b/>
          <w:bCs/>
          <w:sz w:val="28"/>
          <w:szCs w:val="28"/>
          <w:lang w:val="ru-RU"/>
        </w:rPr>
        <w:t xml:space="preserve"> 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lastRenderedPageBreak/>
        <w:t xml:space="preserve">7.2. Прием иностранных граждан для обучения за счет средств соответствующего бюджета осуществляется: </w:t>
      </w:r>
    </w:p>
    <w:p w:rsidR="00574C4F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7.2.1. </w:t>
      </w:r>
      <w:r w:rsidR="00574C4F" w:rsidRPr="00811B70">
        <w:rPr>
          <w:bCs/>
          <w:sz w:val="28"/>
          <w:szCs w:val="28"/>
          <w:lang w:val="ru-RU"/>
        </w:rPr>
        <w:t>В соответствии со статьей 10 Федерального закона от 25 июля 2002 года №115-ФЗ «О правовом положении иностранных граждан в Российской Федерации».</w:t>
      </w:r>
      <w:r w:rsidR="00574C4F" w:rsidRPr="00811B70">
        <w:rPr>
          <w:b/>
          <w:bCs/>
          <w:sz w:val="28"/>
          <w:szCs w:val="28"/>
          <w:lang w:val="ru-RU"/>
        </w:rPr>
        <w:t xml:space="preserve"> </w:t>
      </w:r>
    </w:p>
    <w:p w:rsidR="00574C4F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7.2.2. </w:t>
      </w:r>
      <w:proofErr w:type="gramStart"/>
      <w:r w:rsidR="00574C4F" w:rsidRPr="00811B70">
        <w:rPr>
          <w:bCs/>
          <w:sz w:val="28"/>
          <w:szCs w:val="28"/>
          <w:lang w:val="ru-RU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="00574C4F" w:rsidRPr="00811B70">
          <w:rPr>
            <w:bCs/>
            <w:sz w:val="28"/>
            <w:szCs w:val="28"/>
            <w:lang w:val="ru-RU"/>
          </w:rPr>
          <w:t>2006 г</w:t>
        </w:r>
      </w:smartTag>
      <w:r w:rsidR="00574C4F" w:rsidRPr="00811B70">
        <w:rPr>
          <w:bCs/>
          <w:sz w:val="28"/>
          <w:szCs w:val="28"/>
          <w:lang w:val="ru-RU"/>
        </w:rPr>
        <w:t xml:space="preserve">. </w:t>
      </w:r>
      <w:r w:rsidR="00574C4F" w:rsidRPr="00811B70">
        <w:rPr>
          <w:bCs/>
          <w:sz w:val="28"/>
          <w:szCs w:val="28"/>
        </w:rPr>
        <w:t>N</w:t>
      </w:r>
      <w:r w:rsidR="00574C4F" w:rsidRPr="00811B70">
        <w:rPr>
          <w:bCs/>
          <w:sz w:val="28"/>
          <w:szCs w:val="28"/>
          <w:lang w:val="ru-RU"/>
        </w:rPr>
        <w:t xml:space="preserve"> 637, - в государственные образовательные учреждения среднего профессионального образования. </w:t>
      </w:r>
      <w:proofErr w:type="gramEnd"/>
    </w:p>
    <w:p w:rsidR="00574C4F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7.2.3. </w:t>
      </w:r>
      <w:r w:rsidR="00574C4F" w:rsidRPr="00811B70">
        <w:rPr>
          <w:bCs/>
          <w:sz w:val="28"/>
          <w:szCs w:val="28"/>
          <w:lang w:val="ru-RU"/>
        </w:rPr>
        <w:t xml:space="preserve">В соответствии со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574C4F" w:rsidRPr="00811B70">
          <w:rPr>
            <w:bCs/>
            <w:sz w:val="28"/>
            <w:szCs w:val="28"/>
            <w:lang w:val="ru-RU"/>
          </w:rPr>
          <w:t>1999 г</w:t>
        </w:r>
      </w:smartTag>
      <w:r w:rsidR="00574C4F" w:rsidRPr="00811B70">
        <w:rPr>
          <w:bCs/>
          <w:sz w:val="28"/>
          <w:szCs w:val="28"/>
          <w:lang w:val="ru-RU"/>
        </w:rPr>
        <w:t xml:space="preserve">. </w:t>
      </w:r>
      <w:r w:rsidR="00574C4F" w:rsidRPr="00811B70">
        <w:rPr>
          <w:bCs/>
          <w:sz w:val="28"/>
          <w:szCs w:val="28"/>
        </w:rPr>
        <w:t>N</w:t>
      </w:r>
      <w:r w:rsidR="00574C4F" w:rsidRPr="00811B70">
        <w:rPr>
          <w:bCs/>
          <w:sz w:val="28"/>
          <w:szCs w:val="28"/>
          <w:lang w:val="ru-RU"/>
        </w:rPr>
        <w:t xml:space="preserve"> 99-ФЗ "О государственной политике Российской Федерации в отношении соотечественников за рубежом" - в государственные образовательные учреждения среднего профессионального образования. 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7.3. Прием иностранных граждан, указанных в подпунктах 7.2.1.–7.2.3. пункта 7 настоящих Правил приема, в КГБПОУ «Рубцовский медицинский колледж» для получения образования за счет средств соответствующего бюджета осуществляется на конкурсной основе, если численность абитуриентов превышает количество бюджетных мест и если иное не предусмотрено законодательством Российской Федерации. 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7.4. Прием иностранных граждан в КГБПОУ  «Рубцовский медицинский колледж» для </w:t>
      </w:r>
      <w:proofErr w:type="gramStart"/>
      <w:r w:rsidRPr="00811B70">
        <w:rPr>
          <w:bCs/>
          <w:sz w:val="28"/>
          <w:szCs w:val="28"/>
          <w:lang w:val="ru-RU"/>
        </w:rPr>
        <w:t>обучения по договорам</w:t>
      </w:r>
      <w:proofErr w:type="gramEnd"/>
      <w:r w:rsidRPr="00811B70">
        <w:rPr>
          <w:bCs/>
          <w:sz w:val="28"/>
          <w:szCs w:val="28"/>
          <w:lang w:val="ru-RU"/>
        </w:rPr>
        <w:t xml:space="preserve"> с полным возмещением затрат обучения </w:t>
      </w:r>
      <w:r w:rsidR="00574C4F" w:rsidRPr="00811B70">
        <w:rPr>
          <w:bCs/>
          <w:sz w:val="28"/>
          <w:szCs w:val="28"/>
          <w:lang w:val="ru-RU"/>
        </w:rPr>
        <w:t>за счет физических и (или) юридических лиц</w:t>
      </w:r>
      <w:r w:rsidRPr="00811B70">
        <w:rPr>
          <w:bCs/>
          <w:sz w:val="28"/>
          <w:szCs w:val="28"/>
          <w:lang w:val="ru-RU"/>
        </w:rPr>
        <w:t xml:space="preserve">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КГБПОУ  «Рубцовский медицинский колледж». 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>7.5. Прием документов на первый курс осуществляется в</w:t>
      </w:r>
      <w:r w:rsidR="003F42D5">
        <w:rPr>
          <w:bCs/>
          <w:sz w:val="28"/>
          <w:szCs w:val="28"/>
          <w:lang w:val="ru-RU"/>
        </w:rPr>
        <w:t xml:space="preserve"> порядке и в</w:t>
      </w:r>
      <w:r w:rsidRPr="00811B70">
        <w:rPr>
          <w:bCs/>
          <w:sz w:val="28"/>
          <w:szCs w:val="28"/>
          <w:lang w:val="ru-RU"/>
        </w:rPr>
        <w:t xml:space="preserve"> следующие сроки, установленные пунктом </w:t>
      </w:r>
      <w:r w:rsidRPr="00811B70">
        <w:rPr>
          <w:bCs/>
          <w:color w:val="000000"/>
          <w:sz w:val="28"/>
          <w:szCs w:val="28"/>
          <w:lang w:val="ru-RU"/>
        </w:rPr>
        <w:t>2</w:t>
      </w:r>
      <w:r w:rsidRPr="00811B70">
        <w:rPr>
          <w:bCs/>
          <w:sz w:val="28"/>
          <w:szCs w:val="28"/>
          <w:lang w:val="ru-RU"/>
        </w:rPr>
        <w:t xml:space="preserve"> настоящих Правил приема.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>7.6. При подаче заявления о приеме на первый курс в КГБПОУ  «Рубцовский медицинский колледж» на образовательную программу среднего профессионального образования поступающий предъявляет следующие документы:</w:t>
      </w:r>
    </w:p>
    <w:p w:rsidR="00574C4F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</w:t>
      </w:r>
      <w:r w:rsidR="00574C4F"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C4F" w:rsidRPr="00811B70">
        <w:rPr>
          <w:rFonts w:ascii="Times New Roman" w:hAnsi="Times New Roman" w:cs="Times New Roman"/>
          <w:bCs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574C4F" w:rsidRPr="00811B70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="00574C4F" w:rsidRPr="00811B70">
        <w:rPr>
          <w:rFonts w:ascii="Times New Roman" w:hAnsi="Times New Roman" w:cs="Times New Roman"/>
          <w:bCs/>
          <w:sz w:val="28"/>
          <w:szCs w:val="28"/>
        </w:rPr>
        <w:t>. N 115-ФЗ "О правовом положении иностранных граждан в Российской Федерации";</w:t>
      </w:r>
    </w:p>
    <w:p w:rsidR="00A07649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811B70">
        <w:rPr>
          <w:rFonts w:ascii="Times New Roman" w:hAnsi="Times New Roman" w:cs="Times New Roman"/>
          <w:bCs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</w:t>
      </w:r>
      <w:r w:rsidR="00A07649" w:rsidRPr="00811B70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Федеральным законом, - также свидетельство о признании иностранного образования);</w:t>
      </w:r>
    </w:p>
    <w:p w:rsidR="00A07649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</w:t>
      </w:r>
      <w:r w:rsidR="00A07649" w:rsidRPr="00811B70">
        <w:rPr>
          <w:rFonts w:ascii="Times New Roman" w:hAnsi="Times New Roman" w:cs="Times New Roman"/>
          <w:bCs/>
          <w:sz w:val="28"/>
          <w:szCs w:val="28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07649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811B70">
        <w:rPr>
          <w:rFonts w:ascii="Times New Roman" w:hAnsi="Times New Roman" w:cs="Times New Roman"/>
          <w:bCs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A07649" w:rsidRPr="00811B70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="00A07649" w:rsidRPr="00811B70">
        <w:rPr>
          <w:rFonts w:ascii="Times New Roman" w:hAnsi="Times New Roman" w:cs="Times New Roman"/>
          <w:bCs/>
          <w:sz w:val="28"/>
          <w:szCs w:val="28"/>
        </w:rPr>
        <w:t xml:space="preserve">. N 99-ФЗ "О государственной политике Российской Федерации в отношении соотечественников за рубежом"; </w:t>
      </w:r>
    </w:p>
    <w:p w:rsidR="00217232" w:rsidRPr="00217232" w:rsidRDefault="00217232" w:rsidP="00217232">
      <w:pPr>
        <w:pStyle w:val="a8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7232">
        <w:rPr>
          <w:rFonts w:ascii="Times New Roman" w:hAnsi="Times New Roman" w:cs="Times New Roman"/>
          <w:sz w:val="28"/>
          <w:szCs w:val="28"/>
        </w:rPr>
        <w:t xml:space="preserve">оригинал или копия медицинского заключения с результатами прохождения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соответствующим должности или специальности согласно Постановлению Правительства Российской Федерации от 14.08.2013 </w:t>
      </w:r>
      <w:proofErr w:type="spellStart"/>
      <w:r w:rsidRPr="0021723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217232">
        <w:rPr>
          <w:rFonts w:ascii="Times New Roman" w:hAnsi="Times New Roman" w:cs="Times New Roman"/>
          <w:sz w:val="28"/>
          <w:szCs w:val="28"/>
        </w:rPr>
        <w:t xml:space="preserve">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217232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соответствующей должности или специальности». Документ признается действительным, если он получен не ранее года до дня завершения приёма документов и вступительных испытаний.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811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811B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1B70">
        <w:rPr>
          <w:rFonts w:ascii="Times New Roman" w:hAnsi="Times New Roman" w:cs="Times New Roman"/>
          <w:bCs/>
          <w:sz w:val="28"/>
          <w:szCs w:val="28"/>
        </w:rPr>
        <w:t>4 фотографии.</w:t>
      </w:r>
    </w:p>
    <w:p w:rsidR="005E6A76" w:rsidRPr="00811B70" w:rsidRDefault="005E6A76" w:rsidP="00811B70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Фамилия,  имя и отчество (последнее – при наличии) поступающего, указанные в переводах поданных документов, должны соответствовать фамилии,  имени и отчеству (последнее – при наличии), </w:t>
      </w:r>
      <w:proofErr w:type="gramStart"/>
      <w:r w:rsidRPr="00811B70">
        <w:rPr>
          <w:bCs/>
          <w:sz w:val="28"/>
          <w:szCs w:val="28"/>
          <w:lang w:val="ru-RU"/>
        </w:rPr>
        <w:t>указанным</w:t>
      </w:r>
      <w:proofErr w:type="gramEnd"/>
      <w:r w:rsidRPr="00811B70">
        <w:rPr>
          <w:bCs/>
          <w:sz w:val="28"/>
          <w:szCs w:val="28"/>
          <w:lang w:val="ru-RU"/>
        </w:rPr>
        <w:t xml:space="preserve"> в документе, удостоверяющем личность иностранного гражданина в Российской Федерации.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7.7.При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7.8. Вступительные испытания для иностранных граждан, определяются образовательным учреждением в соответствии с пунктом </w:t>
      </w:r>
      <w:r w:rsidRPr="00811B70">
        <w:rPr>
          <w:bCs/>
          <w:color w:val="000000"/>
          <w:sz w:val="28"/>
          <w:szCs w:val="28"/>
          <w:lang w:val="ru-RU"/>
        </w:rPr>
        <w:t>3</w:t>
      </w:r>
      <w:r w:rsidRPr="00811B70">
        <w:rPr>
          <w:bCs/>
          <w:sz w:val="28"/>
          <w:szCs w:val="28"/>
          <w:lang w:val="ru-RU"/>
        </w:rPr>
        <w:t xml:space="preserve"> настоящих Правил приема и проводятся в форме, устанавливаемой КГБПОУ  «Рубцовский медицинский колледж» самостоятельно.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7.9. Зачисление иностранных граждан, указанных в подпунктах </w:t>
      </w:r>
      <w:r w:rsidRPr="00811B70">
        <w:rPr>
          <w:bCs/>
          <w:color w:val="000000"/>
          <w:sz w:val="28"/>
          <w:szCs w:val="28"/>
          <w:lang w:val="ru-RU"/>
        </w:rPr>
        <w:t>7.2.1. – 7.2.3. пункта 7 н</w:t>
      </w:r>
      <w:r w:rsidRPr="00811B70">
        <w:rPr>
          <w:bCs/>
          <w:sz w:val="28"/>
          <w:szCs w:val="28"/>
          <w:lang w:val="ru-RU"/>
        </w:rPr>
        <w:t xml:space="preserve">астоящих Правил приема, на места, финансируемые за счет средств соответствующего бюджета, проводится в порядке и в сроки, установленные </w:t>
      </w:r>
      <w:r w:rsidRPr="00811B70">
        <w:rPr>
          <w:bCs/>
          <w:color w:val="000000"/>
          <w:sz w:val="28"/>
          <w:szCs w:val="28"/>
          <w:lang w:val="ru-RU"/>
        </w:rPr>
        <w:t>пунктом 6</w:t>
      </w:r>
      <w:r w:rsidRPr="00811B70">
        <w:rPr>
          <w:bCs/>
          <w:sz w:val="28"/>
          <w:szCs w:val="28"/>
          <w:lang w:val="ru-RU"/>
        </w:rPr>
        <w:t xml:space="preserve"> настоящих Правил приема.</w:t>
      </w:r>
    </w:p>
    <w:p w:rsidR="005E6A76" w:rsidRPr="00811B70" w:rsidRDefault="005E6A76" w:rsidP="00811B70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7.10. Зачисление иностранных граждан для </w:t>
      </w:r>
      <w:proofErr w:type="gramStart"/>
      <w:r w:rsidRPr="00811B70">
        <w:rPr>
          <w:bCs/>
          <w:sz w:val="28"/>
          <w:szCs w:val="28"/>
          <w:lang w:val="ru-RU"/>
        </w:rPr>
        <w:t>обучения по договорам</w:t>
      </w:r>
      <w:proofErr w:type="gramEnd"/>
      <w:r w:rsidRPr="00811B70">
        <w:rPr>
          <w:bCs/>
          <w:sz w:val="28"/>
          <w:szCs w:val="28"/>
          <w:lang w:val="ru-RU"/>
        </w:rPr>
        <w:t xml:space="preserve"> с полным возмещением затрат обучения </w:t>
      </w:r>
      <w:r w:rsidR="00A07649" w:rsidRPr="00811B70">
        <w:rPr>
          <w:bCs/>
          <w:sz w:val="28"/>
          <w:szCs w:val="28"/>
          <w:lang w:val="ru-RU"/>
        </w:rPr>
        <w:t>за счет физических и (или) юридических лиц</w:t>
      </w:r>
      <w:r w:rsidRPr="00811B70">
        <w:rPr>
          <w:bCs/>
          <w:sz w:val="28"/>
          <w:szCs w:val="28"/>
          <w:lang w:val="ru-RU"/>
        </w:rPr>
        <w:t xml:space="preserve"> </w:t>
      </w:r>
      <w:r w:rsidRPr="00811B70">
        <w:rPr>
          <w:bCs/>
          <w:sz w:val="28"/>
          <w:szCs w:val="28"/>
          <w:lang w:val="ru-RU"/>
        </w:rPr>
        <w:lastRenderedPageBreak/>
        <w:t xml:space="preserve">осуществляется в сроки, установленные КГБПОУ  «Рубцовский медицинский колледж». </w:t>
      </w:r>
      <w:r w:rsidRPr="00811B70">
        <w:rPr>
          <w:rStyle w:val="a5"/>
          <w:sz w:val="28"/>
          <w:szCs w:val="28"/>
        </w:rPr>
        <w:t> </w:t>
      </w:r>
    </w:p>
    <w:p w:rsidR="005E6A76" w:rsidRPr="00811B70" w:rsidRDefault="005E6A76" w:rsidP="00811B70">
      <w:pPr>
        <w:spacing w:after="0" w:line="240" w:lineRule="auto"/>
        <w:ind w:right="-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Style w:val="a5"/>
          <w:rFonts w:ascii="Times New Roman" w:hAnsi="Times New Roman" w:cs="Times New Roman"/>
          <w:sz w:val="28"/>
          <w:szCs w:val="28"/>
        </w:rPr>
        <w:t xml:space="preserve">8. ОРГАНИЗАЦИЯ ИНФОРМИРОВАНИЯ </w:t>
      </w:r>
      <w:proofErr w:type="gramStart"/>
      <w:r w:rsidRPr="00811B70">
        <w:rPr>
          <w:rStyle w:val="a5"/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5E6A76" w:rsidRPr="00811B70" w:rsidRDefault="005E6A76" w:rsidP="00811B70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8.1. КГБПОУ  «Рубцовский медицинский колледж» объявляет прием для </w:t>
      </w:r>
      <w:proofErr w:type="gramStart"/>
      <w:r w:rsidRPr="00811B70">
        <w:rPr>
          <w:bCs/>
          <w:sz w:val="28"/>
          <w:szCs w:val="28"/>
          <w:lang w:val="ru-RU"/>
        </w:rPr>
        <w:t>обучения по</w:t>
      </w:r>
      <w:proofErr w:type="gramEnd"/>
      <w:r w:rsidRPr="00811B70">
        <w:rPr>
          <w:bCs/>
          <w:sz w:val="28"/>
          <w:szCs w:val="28"/>
          <w:lang w:val="ru-RU"/>
        </w:rPr>
        <w:t xml:space="preserve"> образовательным</w:t>
      </w:r>
      <w:r w:rsidRPr="00811B70">
        <w:rPr>
          <w:bCs/>
          <w:sz w:val="28"/>
          <w:szCs w:val="28"/>
        </w:rPr>
        <w:t>       </w:t>
      </w:r>
      <w:r w:rsidRPr="00811B70">
        <w:rPr>
          <w:bCs/>
          <w:sz w:val="28"/>
          <w:szCs w:val="28"/>
          <w:lang w:val="ru-RU"/>
        </w:rPr>
        <w:t xml:space="preserve"> программам</w:t>
      </w:r>
      <w:r w:rsidRPr="00811B70">
        <w:rPr>
          <w:bCs/>
          <w:sz w:val="28"/>
          <w:szCs w:val="28"/>
        </w:rPr>
        <w:t>       </w:t>
      </w:r>
      <w:r w:rsidRPr="00811B70">
        <w:rPr>
          <w:bCs/>
          <w:sz w:val="28"/>
          <w:szCs w:val="28"/>
          <w:lang w:val="ru-RU"/>
        </w:rPr>
        <w:t xml:space="preserve"> среднего профессионального образования только при нали</w:t>
      </w:r>
      <w:r w:rsidRPr="00811B70">
        <w:rPr>
          <w:rStyle w:val="a7"/>
          <w:bCs/>
          <w:i w:val="0"/>
          <w:sz w:val="28"/>
          <w:szCs w:val="28"/>
          <w:lang w:val="ru-RU"/>
        </w:rPr>
        <w:t>ч</w:t>
      </w:r>
      <w:r w:rsidRPr="00811B70">
        <w:rPr>
          <w:bCs/>
          <w:sz w:val="28"/>
          <w:szCs w:val="28"/>
          <w:lang w:val="ru-RU"/>
        </w:rPr>
        <w:t>ии лицензии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на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право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ведения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образовательной деятельности по этим образовательным программам.</w:t>
      </w:r>
    </w:p>
    <w:p w:rsidR="00205CAA" w:rsidRPr="00811B70" w:rsidRDefault="00205CAA" w:rsidP="00811B70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>8.2. Приемная комиссия  КГБПОУ  «Рубцовский медицинский колледж»</w:t>
      </w:r>
    </w:p>
    <w:p w:rsidR="00205CAA" w:rsidRPr="00811B70" w:rsidRDefault="00205CAA" w:rsidP="00811B70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811B70">
        <w:rPr>
          <w:bCs/>
          <w:sz w:val="28"/>
          <w:szCs w:val="28"/>
          <w:lang w:val="ru-RU"/>
        </w:rPr>
        <w:t>обязана</w:t>
      </w:r>
      <w:proofErr w:type="gramEnd"/>
      <w:r w:rsidRPr="00811B70">
        <w:rPr>
          <w:bCs/>
          <w:sz w:val="28"/>
          <w:szCs w:val="28"/>
          <w:lang w:val="ru-RU"/>
        </w:rPr>
        <w:t xml:space="preserve"> ознакомить поступающего и его  родителей (законных</w:t>
      </w:r>
      <w:r w:rsidRPr="00811B70">
        <w:rPr>
          <w:bCs/>
          <w:sz w:val="28"/>
          <w:szCs w:val="28"/>
        </w:rPr>
        <w:t> </w:t>
      </w:r>
      <w:r w:rsidRPr="00811B70">
        <w:rPr>
          <w:bCs/>
          <w:sz w:val="28"/>
          <w:szCs w:val="28"/>
          <w:lang w:val="ru-RU"/>
        </w:rPr>
        <w:t xml:space="preserve"> представителей) с уставом КГБПОУ</w:t>
      </w:r>
      <w:r w:rsidR="0050551B" w:rsidRPr="00811B70">
        <w:rPr>
          <w:bCs/>
          <w:sz w:val="28"/>
          <w:szCs w:val="28"/>
          <w:lang w:val="ru-RU"/>
        </w:rPr>
        <w:t xml:space="preserve"> </w:t>
      </w:r>
      <w:r w:rsidRPr="00811B70">
        <w:rPr>
          <w:bCs/>
          <w:sz w:val="28"/>
          <w:szCs w:val="28"/>
          <w:lang w:val="ru-RU"/>
        </w:rPr>
        <w:t>«Рубцовский медицинский колледж», лицензией на право ведения образовательной</w:t>
      </w:r>
      <w:r w:rsidRPr="00811B70">
        <w:rPr>
          <w:bCs/>
          <w:sz w:val="28"/>
          <w:szCs w:val="28"/>
        </w:rPr>
        <w:t>    </w:t>
      </w:r>
      <w:r w:rsidRPr="00811B70">
        <w:rPr>
          <w:bCs/>
          <w:sz w:val="28"/>
          <w:szCs w:val="28"/>
          <w:lang w:val="ru-RU"/>
        </w:rPr>
        <w:t xml:space="preserve"> деятельности, со</w:t>
      </w:r>
    </w:p>
    <w:p w:rsidR="005E6A76" w:rsidRPr="00811B70" w:rsidRDefault="005E6A76" w:rsidP="00811B70">
      <w:pPr>
        <w:pStyle w:val="normal"/>
        <w:spacing w:before="0" w:beforeAutospacing="0" w:after="0" w:afterAutospacing="0"/>
        <w:ind w:left="4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>свидетельством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о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государственной</w:t>
      </w:r>
      <w:r w:rsidRPr="00811B70">
        <w:rPr>
          <w:bCs/>
          <w:sz w:val="28"/>
          <w:szCs w:val="28"/>
        </w:rPr>
        <w:t>  </w:t>
      </w:r>
      <w:r w:rsidRPr="00811B70">
        <w:rPr>
          <w:bCs/>
          <w:sz w:val="28"/>
          <w:szCs w:val="28"/>
          <w:lang w:val="ru-RU"/>
        </w:rPr>
        <w:t xml:space="preserve">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11B70">
        <w:rPr>
          <w:bCs/>
          <w:sz w:val="28"/>
          <w:szCs w:val="28"/>
          <w:lang w:val="ru-RU"/>
        </w:rPr>
        <w:t>обучающихся</w:t>
      </w:r>
      <w:proofErr w:type="gramEnd"/>
      <w:r w:rsidRPr="00811B70">
        <w:rPr>
          <w:bCs/>
          <w:sz w:val="28"/>
          <w:szCs w:val="28"/>
          <w:lang w:val="ru-RU"/>
        </w:rPr>
        <w:t xml:space="preserve">. В целях информирования о приеме на обучение приемная комиссия  КГБПОУ  «Рубцовский медицинский колледж» размещает информацию на своем официальном сайте в информационно-телекоммуникационной сети «Интернет», а также обеспечивает свободный доступ в КГБПОУ  «Рубцовский медицинский колледж» к информации, размещенной на информационном стенде приемной комиссии.  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8.3. До начала приема документов приемная комиссия КГБПОУ  «Рубцовский медицинский колледж» на своем официальном сайте и информационном стенде размещает следующую информацию: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8.3.1. Не позднее 1 марта: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 правила приема в КГБПОУ  «Рубцовский медицинский колледж»;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 xml:space="preserve">-условия приема на </w:t>
      </w:r>
      <w:proofErr w:type="gramStart"/>
      <w:r w:rsidRPr="00811B70">
        <w:rPr>
          <w:rFonts w:ascii="Times New Roman" w:hAnsi="Times New Roman" w:cs="Times New Roman"/>
          <w:bCs/>
          <w:sz w:val="28"/>
          <w:szCs w:val="28"/>
        </w:rPr>
        <w:t>обучение по договорам</w:t>
      </w:r>
      <w:proofErr w:type="gramEnd"/>
      <w:r w:rsidRPr="00811B70">
        <w:rPr>
          <w:rFonts w:ascii="Times New Roman" w:hAnsi="Times New Roman" w:cs="Times New Roman"/>
          <w:bCs/>
          <w:sz w:val="28"/>
          <w:szCs w:val="28"/>
        </w:rPr>
        <w:t xml:space="preserve"> об оказании платных образовательных услуг;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-перечень специальностей, по которым КГБПОУ  «Рубцовский медицинский колледж»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811B70">
        <w:rPr>
          <w:rFonts w:ascii="Times New Roman" w:hAnsi="Times New Roman" w:cs="Times New Roman"/>
          <w:bCs/>
          <w:sz w:val="28"/>
          <w:szCs w:val="28"/>
        </w:rPr>
        <w:t>очная</w:t>
      </w:r>
      <w:proofErr w:type="gramEnd"/>
      <w:r w:rsidRPr="00811B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11B70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Pr="00811B70">
        <w:rPr>
          <w:rFonts w:ascii="Times New Roman" w:hAnsi="Times New Roman" w:cs="Times New Roman"/>
          <w:bCs/>
          <w:sz w:val="28"/>
          <w:szCs w:val="28"/>
        </w:rPr>
        <w:t>), с указанием образовательных программ среднего профессионального образования базовой и (или) углубленной подготовки и образования, необходимого для поступления (основное общее, среднее  общее образование);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-перечень вступительных испытаний;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-информацию о формах проведения вступительных испытаний;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-особенности проведения вступительных испытаний для инвалидов и лиц с ограниченными возможностями здоровья;</w:t>
      </w:r>
    </w:p>
    <w:p w:rsidR="005E6A76" w:rsidRPr="00811B70" w:rsidRDefault="005E6A76" w:rsidP="00811B7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</w:t>
      </w:r>
      <w:r w:rsidRPr="00811B70">
        <w:rPr>
          <w:rFonts w:ascii="Times New Roman" w:hAnsi="Times New Roman" w:cs="Times New Roman"/>
          <w:sz w:val="28"/>
          <w:szCs w:val="28"/>
        </w:rPr>
        <w:t xml:space="preserve"> информацию о возможности приема заявлений и необходимых документов, предусмотренных настоящим Положением, в электронной форме;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-информацию о необходимости прохождения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</w:t>
      </w:r>
      <w:r w:rsidR="007F425D">
        <w:rPr>
          <w:rFonts w:ascii="Times New Roman" w:hAnsi="Times New Roman" w:cs="Times New Roman"/>
          <w:sz w:val="28"/>
          <w:szCs w:val="28"/>
        </w:rPr>
        <w:t>ания)</w:t>
      </w:r>
      <w:r w:rsidRPr="00811B70">
        <w:rPr>
          <w:rFonts w:ascii="Times New Roman" w:hAnsi="Times New Roman" w:cs="Times New Roman"/>
          <w:sz w:val="28"/>
          <w:szCs w:val="28"/>
        </w:rPr>
        <w:t xml:space="preserve"> с указанием перечня врачей-специалистов, перечня лабораторных и </w:t>
      </w:r>
      <w:r w:rsidRPr="00811B70">
        <w:rPr>
          <w:rFonts w:ascii="Times New Roman" w:hAnsi="Times New Roman" w:cs="Times New Roman"/>
          <w:sz w:val="28"/>
          <w:szCs w:val="28"/>
        </w:rPr>
        <w:lastRenderedPageBreak/>
        <w:t>функциональных исследований, перечня общих и дополнительных медицинских противопоказаний.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8.3.2. Не позднее 1 июня: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-общее количество мест для приема по каждой специальности, в том числе по различным формам получения образования;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-количество бюджетных мест для приема по каждой специальности, в том числе по различным формам получения образования;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-количество мест по каждой специальности по договорам с полным возмещением затрат обучения, в том числе по различным формам получения образования;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-правила подачи и рассмотрения апелляций по результатам вступительного испытания;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 xml:space="preserve">-информацию о наличии общежития и количестве мест в общежитии, выделяемых </w:t>
      </w:r>
      <w:proofErr w:type="gramStart"/>
      <w:r w:rsidRPr="00811B70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811B70">
        <w:rPr>
          <w:rFonts w:ascii="Times New Roman" w:hAnsi="Times New Roman" w:cs="Times New Roman"/>
          <w:bCs/>
          <w:sz w:val="28"/>
          <w:szCs w:val="28"/>
        </w:rPr>
        <w:t xml:space="preserve"> иногородних поступающих;</w:t>
      </w:r>
    </w:p>
    <w:p w:rsidR="005E6A76" w:rsidRPr="00811B70" w:rsidRDefault="005E6A76" w:rsidP="00811B7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70">
        <w:rPr>
          <w:rFonts w:ascii="Times New Roman" w:hAnsi="Times New Roman" w:cs="Times New Roman"/>
          <w:bCs/>
          <w:sz w:val="28"/>
          <w:szCs w:val="28"/>
        </w:rPr>
        <w:t>-образец договора для поступающих на места по договорам с полным возмещением затрат обучения;</w:t>
      </w:r>
    </w:p>
    <w:p w:rsidR="005E6A76" w:rsidRPr="00811B70" w:rsidRDefault="005E6A76" w:rsidP="00811B70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 xml:space="preserve">8.4. В период приема документов приемная комиссия КГБПОУ «Рубцовский медицинский колледж» ежедневно размещает на своем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811B70">
        <w:rPr>
          <w:bCs/>
          <w:sz w:val="28"/>
          <w:szCs w:val="28"/>
          <w:lang w:val="ru-RU"/>
        </w:rPr>
        <w:t>очно-заочная</w:t>
      </w:r>
      <w:proofErr w:type="spellEnd"/>
      <w:r w:rsidRPr="00811B70">
        <w:rPr>
          <w:bCs/>
          <w:sz w:val="28"/>
          <w:szCs w:val="28"/>
          <w:lang w:val="ru-RU"/>
        </w:rPr>
        <w:t xml:space="preserve">).  </w:t>
      </w:r>
    </w:p>
    <w:p w:rsidR="005E6A76" w:rsidRPr="00811B70" w:rsidRDefault="005E6A76" w:rsidP="00811B70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811B70">
        <w:rPr>
          <w:bCs/>
          <w:sz w:val="28"/>
          <w:szCs w:val="28"/>
          <w:lang w:val="ru-RU"/>
        </w:rPr>
        <w:t>Приемная комиссия КГБПОУ «Рубцовский медицинский колледж» обеспечивает функционирование специальных телефонных линий и раздела на официальном сайте для ответов на обращения, связанные с приемом в КГБПОУ «Рубцовский медицинский колледж».</w:t>
      </w:r>
    </w:p>
    <w:p w:rsidR="005E6A76" w:rsidRPr="00811B70" w:rsidRDefault="005E6A76" w:rsidP="00811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70">
        <w:rPr>
          <w:rFonts w:ascii="Times New Roman" w:hAnsi="Times New Roman" w:cs="Times New Roman"/>
          <w:b/>
          <w:sz w:val="28"/>
          <w:szCs w:val="28"/>
        </w:rPr>
        <w:t>9. ЗАКЛЮЧЕНИЕ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9.1. Настоящие Правила вступают в силу с момента утверждения их директором </w:t>
      </w:r>
      <w:r w:rsidRPr="00811B70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811B70">
        <w:rPr>
          <w:rFonts w:ascii="Times New Roman" w:hAnsi="Times New Roman" w:cs="Times New Roman"/>
          <w:sz w:val="28"/>
          <w:szCs w:val="28"/>
        </w:rPr>
        <w:t xml:space="preserve"> и действуют в течение всего срока работы приемной комиссии.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>9.2. Правила могут изменяться, дополняться при принятии новых нормативно-правовых документов, регламентирующих прием абитуриентов и работу приемной комиссии.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9.3. В части, не противоречащей действующему законодательству, </w:t>
      </w:r>
      <w:r w:rsidR="00110652" w:rsidRPr="00811B70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811B70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110652" w:rsidRPr="00811B70">
        <w:rPr>
          <w:rFonts w:ascii="Times New Roman" w:hAnsi="Times New Roman" w:cs="Times New Roman"/>
          <w:sz w:val="28"/>
          <w:szCs w:val="28"/>
        </w:rPr>
        <w:t>5</w:t>
      </w:r>
      <w:r w:rsidRPr="00811B70">
        <w:rPr>
          <w:rFonts w:ascii="Times New Roman" w:hAnsi="Times New Roman" w:cs="Times New Roman"/>
          <w:sz w:val="28"/>
          <w:szCs w:val="28"/>
        </w:rPr>
        <w:t xml:space="preserve"> </w:t>
      </w:r>
      <w:r w:rsidR="00110652" w:rsidRPr="00811B70">
        <w:rPr>
          <w:rFonts w:ascii="Times New Roman" w:hAnsi="Times New Roman" w:cs="Times New Roman"/>
          <w:sz w:val="28"/>
          <w:szCs w:val="28"/>
        </w:rPr>
        <w:t>февраля</w:t>
      </w:r>
      <w:r w:rsidRPr="00811B70">
        <w:rPr>
          <w:rFonts w:ascii="Times New Roman" w:hAnsi="Times New Roman" w:cs="Times New Roman"/>
          <w:sz w:val="28"/>
          <w:szCs w:val="28"/>
        </w:rPr>
        <w:t xml:space="preserve"> текущего года разрабатывает и размещает </w:t>
      </w:r>
      <w:r w:rsidR="00110652" w:rsidRPr="00811B70">
        <w:rPr>
          <w:rFonts w:ascii="Times New Roman" w:hAnsi="Times New Roman" w:cs="Times New Roman"/>
          <w:sz w:val="28"/>
          <w:szCs w:val="28"/>
        </w:rPr>
        <w:t xml:space="preserve">правила приема абитуриентов </w:t>
      </w:r>
      <w:r w:rsidR="00110652" w:rsidRPr="00811B70">
        <w:rPr>
          <w:rFonts w:ascii="Times New Roman" w:hAnsi="Times New Roman" w:cs="Times New Roman"/>
          <w:bCs/>
          <w:sz w:val="28"/>
          <w:szCs w:val="28"/>
        </w:rPr>
        <w:t xml:space="preserve">в ФИС ГИА и приема, а не позднее 1 марта текущего года </w:t>
      </w:r>
      <w:r w:rsidRPr="00811B70">
        <w:rPr>
          <w:rFonts w:ascii="Times New Roman" w:hAnsi="Times New Roman" w:cs="Times New Roman"/>
          <w:sz w:val="28"/>
          <w:szCs w:val="28"/>
        </w:rPr>
        <w:t xml:space="preserve">на </w:t>
      </w:r>
      <w:r w:rsidR="00110652" w:rsidRPr="00811B70">
        <w:rPr>
          <w:rFonts w:ascii="Times New Roman" w:hAnsi="Times New Roman" w:cs="Times New Roman"/>
          <w:bCs/>
          <w:sz w:val="28"/>
          <w:szCs w:val="28"/>
        </w:rPr>
        <w:t xml:space="preserve">информационном стенде приемной комиссии и на </w:t>
      </w:r>
      <w:r w:rsidR="00A07649" w:rsidRPr="00811B7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11B70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11B70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811B70">
        <w:rPr>
          <w:rFonts w:ascii="Times New Roman" w:hAnsi="Times New Roman" w:cs="Times New Roman"/>
          <w:sz w:val="28"/>
          <w:szCs w:val="28"/>
        </w:rPr>
        <w:t>.</w:t>
      </w:r>
    </w:p>
    <w:p w:rsidR="005E6A76" w:rsidRPr="00811B70" w:rsidRDefault="005E6A76" w:rsidP="00811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70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811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B70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возложить на ответственного секретаря приемной комиссии.</w:t>
      </w:r>
    </w:p>
    <w:p w:rsidR="007E0E13" w:rsidRPr="00811B70" w:rsidRDefault="007E0E13" w:rsidP="00811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E13" w:rsidRPr="00811B70" w:rsidSect="007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6B"/>
    <w:multiLevelType w:val="multilevel"/>
    <w:tmpl w:val="72FC9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EE7"/>
    <w:multiLevelType w:val="multilevel"/>
    <w:tmpl w:val="5074D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7FAE"/>
    <w:multiLevelType w:val="multilevel"/>
    <w:tmpl w:val="5336B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146283"/>
    <w:multiLevelType w:val="hybridMultilevel"/>
    <w:tmpl w:val="1ACA27DE"/>
    <w:lvl w:ilvl="0" w:tplc="FBB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169"/>
    <w:multiLevelType w:val="hybridMultilevel"/>
    <w:tmpl w:val="32B6E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956F7"/>
    <w:multiLevelType w:val="hybridMultilevel"/>
    <w:tmpl w:val="017EA0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7574"/>
    <w:multiLevelType w:val="multilevel"/>
    <w:tmpl w:val="6A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904A5"/>
    <w:multiLevelType w:val="hybridMultilevel"/>
    <w:tmpl w:val="BD0E6E3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B63783"/>
    <w:multiLevelType w:val="multilevel"/>
    <w:tmpl w:val="A61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C0A63"/>
    <w:multiLevelType w:val="multilevel"/>
    <w:tmpl w:val="432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33EBD"/>
    <w:multiLevelType w:val="hybridMultilevel"/>
    <w:tmpl w:val="CA686F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C345F1"/>
    <w:multiLevelType w:val="hybridMultilevel"/>
    <w:tmpl w:val="FF5620A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C87CB9"/>
    <w:multiLevelType w:val="hybridMultilevel"/>
    <w:tmpl w:val="AA7E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D1DA4"/>
    <w:multiLevelType w:val="hybridMultilevel"/>
    <w:tmpl w:val="A2DEA248"/>
    <w:lvl w:ilvl="0" w:tplc="6890C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6C8A"/>
    <w:multiLevelType w:val="hybridMultilevel"/>
    <w:tmpl w:val="360E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72678"/>
    <w:multiLevelType w:val="multilevel"/>
    <w:tmpl w:val="EA8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44DE0"/>
    <w:multiLevelType w:val="hybridMultilevel"/>
    <w:tmpl w:val="1CD6A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B4774"/>
    <w:multiLevelType w:val="multilevel"/>
    <w:tmpl w:val="01F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B2822"/>
    <w:multiLevelType w:val="multilevel"/>
    <w:tmpl w:val="A3D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F3657"/>
    <w:multiLevelType w:val="hybridMultilevel"/>
    <w:tmpl w:val="DB7CCA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7450B"/>
    <w:multiLevelType w:val="hybridMultilevel"/>
    <w:tmpl w:val="CF581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18"/>
  </w:num>
  <w:num w:numId="13">
    <w:abstractNumId w:val="14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6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A76"/>
    <w:rsid w:val="00006EF0"/>
    <w:rsid w:val="0002042A"/>
    <w:rsid w:val="00024B04"/>
    <w:rsid w:val="00042322"/>
    <w:rsid w:val="000A339C"/>
    <w:rsid w:val="000E45E2"/>
    <w:rsid w:val="000F53EE"/>
    <w:rsid w:val="00110652"/>
    <w:rsid w:val="00156DA1"/>
    <w:rsid w:val="001732D4"/>
    <w:rsid w:val="00196DF1"/>
    <w:rsid w:val="001C17E2"/>
    <w:rsid w:val="001D4572"/>
    <w:rsid w:val="001F1D1D"/>
    <w:rsid w:val="00205CAA"/>
    <w:rsid w:val="00211F4B"/>
    <w:rsid w:val="00217232"/>
    <w:rsid w:val="00220C2B"/>
    <w:rsid w:val="0024665A"/>
    <w:rsid w:val="0026133B"/>
    <w:rsid w:val="00266CFA"/>
    <w:rsid w:val="002A2B45"/>
    <w:rsid w:val="002E13FB"/>
    <w:rsid w:val="003325B4"/>
    <w:rsid w:val="00363704"/>
    <w:rsid w:val="00372663"/>
    <w:rsid w:val="00376647"/>
    <w:rsid w:val="00381DEA"/>
    <w:rsid w:val="003F42D5"/>
    <w:rsid w:val="0042014D"/>
    <w:rsid w:val="004C2D7F"/>
    <w:rsid w:val="004E47C9"/>
    <w:rsid w:val="004F016C"/>
    <w:rsid w:val="004F1F06"/>
    <w:rsid w:val="0050551B"/>
    <w:rsid w:val="00516ED7"/>
    <w:rsid w:val="00574C4F"/>
    <w:rsid w:val="005909EC"/>
    <w:rsid w:val="005E6A76"/>
    <w:rsid w:val="00611FBD"/>
    <w:rsid w:val="0062450D"/>
    <w:rsid w:val="00651A42"/>
    <w:rsid w:val="006609B3"/>
    <w:rsid w:val="00665DB3"/>
    <w:rsid w:val="006857D7"/>
    <w:rsid w:val="006A6E68"/>
    <w:rsid w:val="006F42AB"/>
    <w:rsid w:val="00701B47"/>
    <w:rsid w:val="00703B6A"/>
    <w:rsid w:val="0072644B"/>
    <w:rsid w:val="007554B7"/>
    <w:rsid w:val="00757C7C"/>
    <w:rsid w:val="00771B86"/>
    <w:rsid w:val="00774ADA"/>
    <w:rsid w:val="007937A9"/>
    <w:rsid w:val="007E0E13"/>
    <w:rsid w:val="007F425D"/>
    <w:rsid w:val="00805ED3"/>
    <w:rsid w:val="00811B70"/>
    <w:rsid w:val="00837CE2"/>
    <w:rsid w:val="008502A9"/>
    <w:rsid w:val="00884BE0"/>
    <w:rsid w:val="00893CAA"/>
    <w:rsid w:val="008B0AB7"/>
    <w:rsid w:val="008B6C87"/>
    <w:rsid w:val="008C4CD6"/>
    <w:rsid w:val="008D41F2"/>
    <w:rsid w:val="008E2E51"/>
    <w:rsid w:val="008E4D64"/>
    <w:rsid w:val="008F0834"/>
    <w:rsid w:val="00976601"/>
    <w:rsid w:val="00994503"/>
    <w:rsid w:val="009C17D6"/>
    <w:rsid w:val="00A0188E"/>
    <w:rsid w:val="00A01DE2"/>
    <w:rsid w:val="00A05542"/>
    <w:rsid w:val="00A07649"/>
    <w:rsid w:val="00A20C7D"/>
    <w:rsid w:val="00A33B5C"/>
    <w:rsid w:val="00A67A68"/>
    <w:rsid w:val="00A730AD"/>
    <w:rsid w:val="00AC3F8D"/>
    <w:rsid w:val="00AD00CF"/>
    <w:rsid w:val="00B244D5"/>
    <w:rsid w:val="00C01A8F"/>
    <w:rsid w:val="00C27ACF"/>
    <w:rsid w:val="00C27BC7"/>
    <w:rsid w:val="00C570D4"/>
    <w:rsid w:val="00D32A1C"/>
    <w:rsid w:val="00D75A9A"/>
    <w:rsid w:val="00D852F0"/>
    <w:rsid w:val="00DA0737"/>
    <w:rsid w:val="00DD497F"/>
    <w:rsid w:val="00DE5FB5"/>
    <w:rsid w:val="00DE5FD3"/>
    <w:rsid w:val="00DF0532"/>
    <w:rsid w:val="00E23898"/>
    <w:rsid w:val="00E27237"/>
    <w:rsid w:val="00E355F6"/>
    <w:rsid w:val="00E577A6"/>
    <w:rsid w:val="00E97FD7"/>
    <w:rsid w:val="00EA022E"/>
    <w:rsid w:val="00EA6EAE"/>
    <w:rsid w:val="00EC737D"/>
    <w:rsid w:val="00EF1E7C"/>
    <w:rsid w:val="00F04B75"/>
    <w:rsid w:val="00F26C99"/>
    <w:rsid w:val="00F909B0"/>
    <w:rsid w:val="00FA6070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3"/>
  </w:style>
  <w:style w:type="paragraph" w:styleId="2">
    <w:name w:val="heading 2"/>
    <w:basedOn w:val="a"/>
    <w:link w:val="20"/>
    <w:qFormat/>
    <w:rsid w:val="0059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6A7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E6A7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6A76"/>
    <w:rPr>
      <w:rFonts w:ascii="Times New Roman" w:eastAsia="Times New Roman" w:hAnsi="Times New Roman" w:cs="Times New Roman"/>
      <w:sz w:val="28"/>
      <w:szCs w:val="20"/>
    </w:rPr>
  </w:style>
  <w:style w:type="paragraph" w:customStyle="1" w:styleId="a10">
    <w:name w:val="a1"/>
    <w:basedOn w:val="a"/>
    <w:rsid w:val="005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qFormat/>
    <w:rsid w:val="005E6A76"/>
    <w:rPr>
      <w:b/>
      <w:bCs/>
    </w:rPr>
  </w:style>
  <w:style w:type="character" w:styleId="a6">
    <w:name w:val="Hyperlink"/>
    <w:unhideWhenUsed/>
    <w:rsid w:val="005E6A76"/>
    <w:rPr>
      <w:rFonts w:cs="Times New Roman"/>
      <w:color w:val="0000FF"/>
      <w:u w:val="single"/>
    </w:rPr>
  </w:style>
  <w:style w:type="paragraph" w:customStyle="1" w:styleId="normal">
    <w:name w:val="normal"/>
    <w:basedOn w:val="a"/>
    <w:rsid w:val="005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Emphasis"/>
    <w:basedOn w:val="a0"/>
    <w:qFormat/>
    <w:rsid w:val="005E6A76"/>
    <w:rPr>
      <w:i/>
      <w:iCs/>
    </w:rPr>
  </w:style>
  <w:style w:type="paragraph" w:styleId="a8">
    <w:name w:val="List Paragraph"/>
    <w:basedOn w:val="a"/>
    <w:uiPriority w:val="34"/>
    <w:qFormat/>
    <w:rsid w:val="009766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09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C2B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E13F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53A82884629A84A7E2DA3e8k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F83CB13AD8E4F60CA5B51B7843082D05E5537878E4629A84A7E2DA384BE537205E25175313AF3eEk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edcollege.ru/files/priemnaya/142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F83CB13AD8E4F60CA5B51B7843082D05D543B868A4629A84A7E2DA3e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F83CB13AD8E4F60CA5B51B7843082D05D543D808A4629A84A7E2DA3e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92C3A-E782-4DDD-980D-3AC45D72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karaseva_ia</cp:lastModifiedBy>
  <cp:revision>76</cp:revision>
  <cp:lastPrinted>2020-02-21T11:21:00Z</cp:lastPrinted>
  <dcterms:created xsi:type="dcterms:W3CDTF">2017-02-21T15:17:00Z</dcterms:created>
  <dcterms:modified xsi:type="dcterms:W3CDTF">2020-02-22T02:56:00Z</dcterms:modified>
</cp:coreProperties>
</file>