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9A" w:rsidRPr="0054389A" w:rsidRDefault="0054389A" w:rsidP="00E21AA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17 мая 2020 года во всем мире отмечается Д</w:t>
      </w:r>
      <w:r w:rsidRPr="005438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ень памяти жертв </w:t>
      </w:r>
      <w:proofErr w:type="spellStart"/>
      <w:r w:rsidRPr="005438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СПИДа</w:t>
      </w:r>
      <w:proofErr w:type="spellEnd"/>
    </w:p>
    <w:p w:rsidR="00000000" w:rsidRPr="00E21AA9" w:rsidRDefault="0054389A" w:rsidP="00E21AA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Вирус ВИЧ смертельно опасен для человека. Он приводит к синдрому приобретенного иммунного дефицита (СПИД). Недуг вызывает тяжелые поражения ряда систем. От них страдают защитные механизмы. Они не могут противостоять микроорганизмам и росту опухолей. Зараженные люди не способны бороться с болезнями, которые легко преодолевают здоровые. Чтобы обратить внимание социума на проблему, повысить осведомленность, почтить память жертв и поддержать страждущих, введен международный День памяти.</w:t>
      </w:r>
    </w:p>
    <w:p w:rsidR="009923FE" w:rsidRPr="00E21AA9" w:rsidRDefault="009923FE" w:rsidP="00E21AA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А что знаете вы об этой страшной болезни? Проверить свои знания и получить новую для вас информацию можно из учебного элемента</w:t>
      </w:r>
      <w:r w:rsidR="00425639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«Твое здоровье и ВИЧ/СПИД»</w:t>
      </w:r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 Учебный элемент</w:t>
      </w:r>
      <w:r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со</w:t>
      </w:r>
      <w:r w:rsidR="00425639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держит не только познавательную часть, но</w:t>
      </w:r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</w:t>
      </w:r>
      <w:r w:rsidR="00425639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небольшой </w:t>
      </w:r>
      <w:proofErr w:type="spellStart"/>
      <w:r w:rsidR="006C47D8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опросник</w:t>
      </w:r>
      <w:proofErr w:type="spellEnd"/>
      <w:r w:rsidR="006C47D8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(находится в конце учебного элемента и содержит 9 вопросов)</w:t>
      </w:r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. После изучения материала, можно </w:t>
      </w:r>
      <w:r w:rsidR="00F71190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записать</w:t>
      </w:r>
      <w:r w:rsidR="00D545E4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свои</w:t>
      </w:r>
      <w:r w:rsidR="00F71190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ответы </w:t>
      </w:r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(в формате </w:t>
      </w:r>
      <w:proofErr w:type="spellStart"/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word</w:t>
      </w:r>
      <w:proofErr w:type="spellEnd"/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) и выслать </w:t>
      </w:r>
      <w:proofErr w:type="spellStart"/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тьютору</w:t>
      </w:r>
      <w:proofErr w:type="spellEnd"/>
      <w:r w:rsidR="00D545E4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hyperlink r:id="rId4" w:tgtFrame="_blank" w:history="1">
        <w:r w:rsidR="00D545E4" w:rsidRPr="00E21AA9">
          <w:rPr>
            <w:rStyle w:val="a3"/>
            <w:rFonts w:ascii="Times New Roman" w:hAnsi="Times New Roman" w:cs="Times New Roman"/>
            <w:sz w:val="28"/>
            <w:szCs w:val="28"/>
          </w:rPr>
          <w:t>https://vk.com/id566089485</w:t>
        </w:r>
      </w:hyperlink>
      <w:r w:rsidR="008F3162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который сможет </w:t>
      </w:r>
      <w:r w:rsidR="00D545E4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дать оценку правильности ваших ответов. </w:t>
      </w:r>
      <w:r w:rsid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Обратите внимание, что в одном вопросе может быть несколько правильных ответов. </w:t>
      </w:r>
      <w:r w:rsidR="00D545E4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Оц</w:t>
      </w:r>
      <w:r w:rsidR="002B60A9" w:rsidRPr="00E21AA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енка за правильность ваших ответов не выставляется в официальные документы и предназначены только для индивидуального пользования.</w:t>
      </w:r>
    </w:p>
    <w:sectPr w:rsidR="009923FE" w:rsidRPr="00E2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389A"/>
    <w:rsid w:val="002B60A9"/>
    <w:rsid w:val="003678B4"/>
    <w:rsid w:val="00425639"/>
    <w:rsid w:val="0054389A"/>
    <w:rsid w:val="006C47D8"/>
    <w:rsid w:val="007A6702"/>
    <w:rsid w:val="008F3162"/>
    <w:rsid w:val="009923FE"/>
    <w:rsid w:val="00BF35A6"/>
    <w:rsid w:val="00D545E4"/>
    <w:rsid w:val="00E21AA9"/>
    <w:rsid w:val="00F7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3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8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54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d566089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karaseva_ia</dc:creator>
  <cp:keywords/>
  <dc:description/>
  <cp:lastModifiedBy>karaseva_ia</cp:lastModifiedBy>
  <cp:revision>15</cp:revision>
  <dcterms:created xsi:type="dcterms:W3CDTF">2020-05-14T03:43:00Z</dcterms:created>
  <dcterms:modified xsi:type="dcterms:W3CDTF">2020-05-14T04:09:00Z</dcterms:modified>
</cp:coreProperties>
</file>