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5AC" w:rsidRPr="008A75AC" w:rsidRDefault="008A75AC" w:rsidP="008A75AC">
      <w:pPr>
        <w:spacing w:line="240" w:lineRule="auto"/>
        <w:rPr>
          <w:rFonts w:ascii="Times New Roman" w:eastAsia="Times New Roman" w:hAnsi="Times New Roman" w:cs="Times New Roman"/>
          <w:color w:val="323C3C"/>
          <w:sz w:val="2"/>
          <w:szCs w:val="2"/>
          <w:lang w:eastAsia="ru-RU"/>
        </w:rPr>
      </w:pPr>
      <w:r w:rsidRPr="008A75AC">
        <w:rPr>
          <w:rFonts w:ascii="Times New Roman" w:eastAsia="Times New Roman" w:hAnsi="Times New Roman" w:cs="Times New Roman"/>
          <w:color w:val="323C3C"/>
          <w:sz w:val="2"/>
          <w:szCs w:val="2"/>
          <w:lang w:eastAsia="ru-RU"/>
        </w:rPr>
        <w:t> </w:t>
      </w:r>
      <w:r w:rsidRPr="008A75AC">
        <w:rPr>
          <w:rFonts w:ascii="Times New Roman" w:eastAsia="Times New Roman" w:hAnsi="Times New Roman" w:cs="Times New Roman"/>
          <w:color w:val="323C3C"/>
          <w:sz w:val="38"/>
          <w:szCs w:val="38"/>
          <w:lang w:eastAsia="ru-RU"/>
        </w:rPr>
        <w:t>Меры социальной поддержки молодым специалистам</w:t>
      </w:r>
    </w:p>
    <w:tbl>
      <w:tblPr>
        <w:tblW w:w="13050" w:type="dxa"/>
        <w:tblBorders>
          <w:top w:val="single" w:sz="6" w:space="0" w:color="EBECEC"/>
          <w:left w:val="single" w:sz="6" w:space="0" w:color="EBECEC"/>
          <w:bottom w:val="single" w:sz="6" w:space="0" w:color="EBECEC"/>
          <w:right w:val="single" w:sz="6" w:space="0" w:color="EBECE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4"/>
        <w:gridCol w:w="5665"/>
        <w:gridCol w:w="2245"/>
        <w:gridCol w:w="3056"/>
      </w:tblGrid>
      <w:tr w:rsidR="008A75AC" w:rsidRPr="008A75AC" w:rsidTr="008A75AC">
        <w:tc>
          <w:tcPr>
            <w:tcW w:w="0" w:type="auto"/>
            <w:gridSpan w:val="4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Меры государственной поддержки молодых специалистов при трудоустройстве в медицинские организации, подведомственные</w:t>
            </w:r>
            <w:bookmarkStart w:id="0" w:name="_GoBack"/>
            <w:bookmarkEnd w:id="0"/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Министерству здравоохранения Алтайского края</w:t>
            </w:r>
          </w:p>
        </w:tc>
      </w:tr>
      <w:tr w:rsidR="008A75AC" w:rsidRPr="008A75AC" w:rsidTr="008A75AC">
        <w:tc>
          <w:tcPr>
            <w:tcW w:w="500" w:type="pct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Форма поддержки</w:t>
            </w:r>
          </w:p>
        </w:tc>
        <w:tc>
          <w:tcPr>
            <w:tcW w:w="2500" w:type="pct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Условия предоставления поддержки</w:t>
            </w:r>
          </w:p>
        </w:tc>
        <w:tc>
          <w:tcPr>
            <w:tcW w:w="500" w:type="pct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Размер поддержки</w:t>
            </w:r>
          </w:p>
        </w:tc>
        <w:tc>
          <w:tcPr>
            <w:tcW w:w="0" w:type="auto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Правовой акт, регулирующий порядок и условия предоставления поддержки</w:t>
            </w:r>
          </w:p>
        </w:tc>
      </w:tr>
      <w:tr w:rsidR="008A75AC" w:rsidRPr="008A75AC" w:rsidTr="008A75AC">
        <w:tc>
          <w:tcPr>
            <w:tcW w:w="0" w:type="auto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Единовременные компенсационные выплаты</w:t>
            </w:r>
          </w:p>
        </w:tc>
        <w:tc>
          <w:tcPr>
            <w:tcW w:w="0" w:type="auto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Предоставляется медицинским работникам (врачам, фельдшерам, также акушеркам и медицинским сестрам фельдшерских и фельдшерско-акушерских пунктов). Условия:</w:t>
            </w: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- граждане Российской Федерации;</w:t>
            </w:r>
          </w:p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прибывшие (переехавшие) в сельские населенные пункты, рабочие поселки, поселки городского типа, города с население до 50 тыс. человек;</w:t>
            </w:r>
          </w:p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не имеющие неисполненные финансовые обязательства по договорам о целевом обучении (за исключением медицинских организаций с укомплектованностью штата менее</w:t>
            </w: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60 процентов);</w:t>
            </w:r>
          </w:p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выполнившие обязательства, связанные с целевым обучением (целевой подготовкой), работы в той же медицинской организации, расположенной в сельском населенном пункте, либо рабочем поселке, либо поселке городского типа, либо городе с населением до 50 тыс. человек;</w:t>
            </w:r>
          </w:p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- заключившие трудовой договор с медицинской организаций, подведомственной Министерству здравоохранения Алтайского края;</w:t>
            </w:r>
          </w:p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работающие на условиях полного рабочего дня с продолжительностью рабочего времени, установленной в соответствии со статьей 350 Трудового кодекса Российской Федерации;</w:t>
            </w:r>
          </w:p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выполнение трудовой функции на должности, включенной в программный реестр должностей, утвержденный Министерством здравоохранения Алтайского края</w:t>
            </w:r>
          </w:p>
        </w:tc>
        <w:tc>
          <w:tcPr>
            <w:tcW w:w="0" w:type="auto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1000 тыс. рублей – врачам;</w:t>
            </w:r>
          </w:p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тыс. рублей – фельдшерам;</w:t>
            </w:r>
          </w:p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1500 тыс. рублей для врачей, трудоустроившихся в медицинские организации, расположенные</w:t>
            </w: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 удаленных территориях;</w:t>
            </w:r>
          </w:p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750 тыс. рублей для фельдшеров, трудоустроившихся в медицинские организации, расположенные в удаленных территориях</w:t>
            </w:r>
          </w:p>
        </w:tc>
        <w:tc>
          <w:tcPr>
            <w:tcW w:w="0" w:type="auto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Постановление Правительства Российской Федерации от 26.12.2017</w:t>
            </w: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№ 1640 «Об утверждении государственной программы Российской Федерации «Развитие здравоохранения»; приложение 7</w:t>
            </w:r>
          </w:p>
          <w:p w:rsidR="008A75AC" w:rsidRPr="008A75AC" w:rsidRDefault="008A75AC" w:rsidP="008A75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8A75AC" w:rsidRPr="008A75AC" w:rsidRDefault="008A75AC" w:rsidP="008A75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Постановление Правительства Алтайского края от 26.02.2021 № 52</w:t>
            </w: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«О предоставлении в 2021 году единовременных компенсационных выплат медицинским работникам в сельских населенных пунктах, либо рабочих поселках, либо поселках городского типа, либо городах</w:t>
            </w: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 населением до 50 тыс. человек»</w:t>
            </w:r>
          </w:p>
        </w:tc>
      </w:tr>
      <w:tr w:rsidR="008A75AC" w:rsidRPr="008A75AC" w:rsidTr="008A75AC">
        <w:tc>
          <w:tcPr>
            <w:tcW w:w="0" w:type="auto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Выплата ежемесячной денежной компенсации расходов на оплату найма жилых помещений</w:t>
            </w:r>
          </w:p>
        </w:tc>
        <w:tc>
          <w:tcPr>
            <w:tcW w:w="0" w:type="auto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Предоставляется медицинским работникам, работающим в медицинских организациях, подведомственных Министерству здравоохранения Алтайского края. Условия:</w:t>
            </w:r>
          </w:p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должность медицинского работника должна быть включена в программный реестр должностей;</w:t>
            </w:r>
          </w:p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заключение договора найма жилого помещения жилищного фонда, расположенного в муниципальном образовании Алтайского края, на территории которого находится медицинская организация;</w:t>
            </w:r>
          </w:p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 медицинский работник не является нанимателем или членом семьи нанимателя по договору социального найма, договору найма специализированного жилого помещения либо собственником или членом семьи собственника жилого помещения, расположенного в муниципальном образовании Алтайского края, на </w:t>
            </w: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территории которого находиться медицинская организация;</w:t>
            </w:r>
          </w:p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у медицинского работника должны отсутствовать неисполненных обязательств по договору о целевом обучении и/или договору о прекращении единовременной компенсационной выплаты (врачам, фельдшерам) в возраст до 50 лет,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человек;</w:t>
            </w:r>
          </w:p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медицинский работник не находиться на дату подачи документов в отпуске по беременности и родам, отпуске по уходу за ребенком</w:t>
            </w:r>
          </w:p>
        </w:tc>
        <w:tc>
          <w:tcPr>
            <w:tcW w:w="0" w:type="auto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- не более</w:t>
            </w: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15 тыс. рублей в месяц для медицинских работников, проживающих городах с населением свыше</w:t>
            </w: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50 тысяч человек;</w:t>
            </w:r>
          </w:p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не более 10 тыс. рублей в месяц для медицинских работников, проживающих в городах с населением</w:t>
            </w: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50 тысяч человек и менее;</w:t>
            </w:r>
          </w:p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- не более</w:t>
            </w: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7 тыс. рублей в месяц для медицинских работников, проживающих в сельских населенных пунктах, рабочих поселках</w:t>
            </w:r>
          </w:p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Приказ Министерства здравоохранения Алтайского края от 28.12.2020 № 695 О реализации подпрограммы 3 «Развитие кадровых ресурсов в здравоохранении» государственной программы «Развитие здравоохранения в Алтайском крае»</w:t>
            </w:r>
          </w:p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8A75AC" w:rsidRPr="008A75AC" w:rsidTr="008A75AC">
        <w:tc>
          <w:tcPr>
            <w:tcW w:w="0" w:type="auto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Выплата ежемесячного возмещения расходов по найму жилого помещения</w:t>
            </w:r>
          </w:p>
        </w:tc>
        <w:tc>
          <w:tcPr>
            <w:tcW w:w="0" w:type="auto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Предоставляется врачам, приглашенным по официальному запросу КГБУЗ «Центральная городская больница,</w:t>
            </w: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г. Белокуриха» и КГБУЗ «Алтайское краевое бюро судебно-медицинской экспертизы», при отсутствии возможности предоставления служебного жилья</w:t>
            </w:r>
          </w:p>
        </w:tc>
        <w:tc>
          <w:tcPr>
            <w:tcW w:w="0" w:type="auto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тыс. рублей</w:t>
            </w:r>
          </w:p>
        </w:tc>
        <w:tc>
          <w:tcPr>
            <w:tcW w:w="0" w:type="auto"/>
            <w:vMerge w:val="restart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Постановление администрации</w:t>
            </w: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г. Белокуриха от 21.08.2020 № 919 «Развитие здравоохранения в городе Белокуриха на 2021-2024 годы»</w:t>
            </w:r>
          </w:p>
          <w:p w:rsidR="008A75AC" w:rsidRPr="008A75AC" w:rsidRDefault="008A75AC" w:rsidP="008A75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8A75AC" w:rsidRPr="008A75AC" w:rsidTr="008A75AC">
        <w:tc>
          <w:tcPr>
            <w:tcW w:w="0" w:type="auto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Выплата единовременной материальной помощи</w:t>
            </w:r>
          </w:p>
        </w:tc>
        <w:tc>
          <w:tcPr>
            <w:tcW w:w="0" w:type="auto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Предоставляется молодым врачам. Условия:</w:t>
            </w: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-постоянное трудоустройство после окончания интернатуры в КГБУЗ «ЦГБ, г. Белокуриха»;</w:t>
            </w:r>
          </w:p>
        </w:tc>
        <w:tc>
          <w:tcPr>
            <w:tcW w:w="0" w:type="auto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тыс. рублей</w:t>
            </w:r>
          </w:p>
        </w:tc>
        <w:tc>
          <w:tcPr>
            <w:tcW w:w="0" w:type="auto"/>
            <w:vMerge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shd w:val="clear" w:color="auto" w:fill="FAFAFA"/>
            <w:vAlign w:val="center"/>
            <w:hideMark/>
          </w:tcPr>
          <w:p w:rsidR="008A75AC" w:rsidRPr="008A75AC" w:rsidRDefault="008A75AC" w:rsidP="008A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A75AC" w:rsidRPr="008A75AC" w:rsidTr="008A75AC">
        <w:tc>
          <w:tcPr>
            <w:tcW w:w="0" w:type="auto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Подъемные выплаты</w:t>
            </w:r>
          </w:p>
        </w:tc>
        <w:tc>
          <w:tcPr>
            <w:tcW w:w="0" w:type="auto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Предоставляется приглашенным врачам-специалистам ЦГБ остродефицитных специальностей (при наличии потребности учреждения здравоохранения в определенной специальности)</w:t>
            </w:r>
          </w:p>
        </w:tc>
        <w:tc>
          <w:tcPr>
            <w:tcW w:w="0" w:type="auto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тыс. рублей</w:t>
            </w:r>
          </w:p>
        </w:tc>
        <w:tc>
          <w:tcPr>
            <w:tcW w:w="0" w:type="auto"/>
            <w:vMerge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vAlign w:val="center"/>
            <w:hideMark/>
          </w:tcPr>
          <w:p w:rsidR="008A75AC" w:rsidRPr="008A75AC" w:rsidRDefault="008A75AC" w:rsidP="008A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A75AC" w:rsidRPr="008A75AC" w:rsidTr="008A75AC">
        <w:tc>
          <w:tcPr>
            <w:tcW w:w="0" w:type="auto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Ежемесячная стипендия студентам</w:t>
            </w:r>
          </w:p>
        </w:tc>
        <w:tc>
          <w:tcPr>
            <w:tcW w:w="0" w:type="auto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Предоставляется студентам образовательных учреждений высшего профессионального образования медицинского профиля, обучающимся по целевым договорам</w:t>
            </w:r>
          </w:p>
        </w:tc>
        <w:tc>
          <w:tcPr>
            <w:tcW w:w="0" w:type="auto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5,6 тыс. рублей</w:t>
            </w:r>
          </w:p>
        </w:tc>
        <w:tc>
          <w:tcPr>
            <w:tcW w:w="0" w:type="auto"/>
            <w:vMerge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shd w:val="clear" w:color="auto" w:fill="FAFAFA"/>
            <w:vAlign w:val="center"/>
            <w:hideMark/>
          </w:tcPr>
          <w:p w:rsidR="008A75AC" w:rsidRPr="008A75AC" w:rsidRDefault="008A75AC" w:rsidP="008A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A75AC" w:rsidRPr="008A75AC" w:rsidTr="008A75AC">
        <w:tc>
          <w:tcPr>
            <w:tcW w:w="0" w:type="auto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Оплата за обучение в ординатуре</w:t>
            </w:r>
          </w:p>
        </w:tc>
        <w:tc>
          <w:tcPr>
            <w:tcW w:w="0" w:type="auto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Предоставляется студентам за обучение в ординатуре учебного образовательного учреждения высшего медицинского образования. Условия:</w:t>
            </w:r>
          </w:p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окончании обучения студент-ординатор должен заключить трудовой договор с КГБУЗ «ЦГБ, г. Заринск» на трудоустройство в должности, соответствующей специальности, полученной в ординатуре не позднее чем через два месяца со дня получения документа об образовании и о квалификации и отработать в КГБУЗ «ЦГБ, г. Заринск» не менее пяти лет.</w:t>
            </w:r>
          </w:p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размер выплаты определяется в соответствии со счетом на оплату об оказании платных образовательных услуг</w:t>
            </w:r>
          </w:p>
        </w:tc>
        <w:tc>
          <w:tcPr>
            <w:tcW w:w="0" w:type="auto"/>
            <w:vMerge w:val="restart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Постановление администрации</w:t>
            </w: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г. Заринска от 14.12.2020 № 925</w:t>
            </w: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«Об утверждении муниципальной программы «Улучшение обеспечения КГБУЗ «Центральная городская больница, г. Заринск» медицинскими кадрами» на 2021-2023 годы»</w:t>
            </w:r>
          </w:p>
          <w:p w:rsidR="008A75AC" w:rsidRPr="008A75AC" w:rsidRDefault="008A75AC" w:rsidP="008A75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8A75AC" w:rsidRPr="008A75AC" w:rsidTr="008A75AC">
        <w:tc>
          <w:tcPr>
            <w:tcW w:w="0" w:type="auto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Единовременная денежная выплата</w:t>
            </w:r>
          </w:p>
        </w:tc>
        <w:tc>
          <w:tcPr>
            <w:tcW w:w="0" w:type="auto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Предоставляется молодым специалистам с высшим или средним медицинским образованием. Условия:</w:t>
            </w:r>
          </w:p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впервые поступившие на работу в КГБУЗ «ЦГБ, г. Заринск»;</w:t>
            </w:r>
          </w:p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состоящие в трудовых отношениях с КГБУЗ «ЦГБ, г. Заринск», при условии заключения трудового договора на срок не менее пяти лет, заключенного в установленном трудовым законодательством порядке, не позднее трех лет после окончания высшего или среднего медицинского образования.</w:t>
            </w:r>
          </w:p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в размере</w:t>
            </w: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15 тыс. рублей, назначенная молодому специалисту с высшим медицинским образованием</w:t>
            </w:r>
          </w:p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в размере</w:t>
            </w: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5 тыс. рублей, назначенная молодому специалисту со средним </w:t>
            </w: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медицинским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shd w:val="clear" w:color="auto" w:fill="FAFAFA"/>
            <w:vAlign w:val="center"/>
            <w:hideMark/>
          </w:tcPr>
          <w:p w:rsidR="008A75AC" w:rsidRPr="008A75AC" w:rsidRDefault="008A75AC" w:rsidP="008A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A75AC" w:rsidRPr="008A75AC" w:rsidTr="008A75AC">
        <w:tc>
          <w:tcPr>
            <w:tcW w:w="0" w:type="auto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Ежемесячная компенсационная выплата</w:t>
            </w:r>
          </w:p>
        </w:tc>
        <w:tc>
          <w:tcPr>
            <w:tcW w:w="0" w:type="auto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Предоставляется молодым специалистам (с высшим и средним медицинским образованием) в течение 3-х лет после окончания высшего или среднего профессионального образования, при условии отсутствия у них и членов их семьи жилья на праве собственности на территории муниципального образования город Заринск Алтайского края и при условии заключения трудового договора с КГБУЗ «ЦГБ, г. Заринск», на срок не менее пяти лет;</w:t>
            </w:r>
          </w:p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Предоставляется специалистам</w:t>
            </w:r>
          </w:p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(с высшим и средним медицинским образованием), относящимся к наиболее дефицитной медицинской специальности - обеспеченность, которой КГБУЗ «ЦГБ, г. Заринск» составляет менее 70%, в течение 3-х лет, при условии отсутствия у них и членов их семьи жилья на праве собственности на территории муниципального образования город Заринск Алтайского края и при условии заключения трудового договора с КГБУЗ «ЦГБ,</w:t>
            </w: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г. Заринск», на срок не менее пяти лет</w:t>
            </w:r>
          </w:p>
        </w:tc>
        <w:tc>
          <w:tcPr>
            <w:tcW w:w="0" w:type="auto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в размере 5 тыс. рублей (в случае отсутствия свободного муниципального (служебного) жилья;</w:t>
            </w:r>
          </w:p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если, согласно договору найма жилого помещения, ежемесячная оплата составляет менее 5 тыс. руб., то специалисту определяется ЕКВ в размере суммы, установленной договором</w:t>
            </w:r>
          </w:p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vAlign w:val="center"/>
            <w:hideMark/>
          </w:tcPr>
          <w:p w:rsidR="008A75AC" w:rsidRPr="008A75AC" w:rsidRDefault="008A75AC" w:rsidP="008A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A75AC" w:rsidRPr="008A75AC" w:rsidTr="008A75AC">
        <w:tc>
          <w:tcPr>
            <w:tcW w:w="0" w:type="auto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муниципальных жилых помещений</w:t>
            </w:r>
          </w:p>
        </w:tc>
        <w:tc>
          <w:tcPr>
            <w:tcW w:w="0" w:type="auto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Предоставляется молодым специалистам с высшим или средним медицинским образованием, впервые поступившим на работу в КГБУЗ</w:t>
            </w: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«ЦГБ, г. Заринск», на период трудовых отношений с КГБУЗ «ЦГБ, г. Заринск»</w:t>
            </w:r>
          </w:p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shd w:val="clear" w:color="auto" w:fill="FAFAFA"/>
            <w:vAlign w:val="center"/>
            <w:hideMark/>
          </w:tcPr>
          <w:p w:rsidR="008A75AC" w:rsidRPr="008A75AC" w:rsidRDefault="008A75AC" w:rsidP="008A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A75AC" w:rsidRPr="008A75AC" w:rsidTr="008A75AC">
        <w:tc>
          <w:tcPr>
            <w:tcW w:w="0" w:type="auto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Единовременная денежная выплата</w:t>
            </w:r>
          </w:p>
          <w:p w:rsidR="008A75AC" w:rsidRPr="008A75AC" w:rsidRDefault="008A75AC" w:rsidP="008A75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Предоставляется молодым специалистам с высшим и средним медицинским образованием. Условия:</w:t>
            </w:r>
          </w:p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трудоустройство в</w:t>
            </w: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КГБУЗ «Центральная городская больница, г. Заринск»;</w:t>
            </w:r>
          </w:p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заключение трудового договора на срок не менее пяти лет, заключенного в установленном трудовым законодательством порядке, не позднее трех лет после окончания высшего или среднего профессионального образовании.</w:t>
            </w:r>
          </w:p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врачи - молодые специалисты - в размере</w:t>
            </w: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15 тыс. рублей;</w:t>
            </w:r>
          </w:p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фельдшеры скорой медицинской помощи - молодые специалисты - в размере</w:t>
            </w: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5 тыс. рублей;</w:t>
            </w:r>
          </w:p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специалисты со средним медицинским образованием – молодые специалисты – в размере 5 тыс. рублей.</w:t>
            </w:r>
          </w:p>
        </w:tc>
        <w:tc>
          <w:tcPr>
            <w:tcW w:w="0" w:type="auto"/>
            <w:vMerge w:val="restart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Постановление администрации </w:t>
            </w:r>
            <w:proofErr w:type="spellStart"/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Заринского</w:t>
            </w:r>
            <w:proofErr w:type="spellEnd"/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района Алтайского края от 05.12.2019 № 756 «Улучшение обеспечения КГБУЗ «Центральная городская больница, г. Заринск» медицинскими кадрами на 2020-2022 годы»</w:t>
            </w:r>
          </w:p>
        </w:tc>
      </w:tr>
      <w:tr w:rsidR="008A75AC" w:rsidRPr="008A75AC" w:rsidTr="008A75AC">
        <w:tc>
          <w:tcPr>
            <w:tcW w:w="0" w:type="auto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Ежемесячная компенсационная выплата</w:t>
            </w:r>
          </w:p>
        </w:tc>
        <w:tc>
          <w:tcPr>
            <w:tcW w:w="0" w:type="auto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Предоставляется специалисту, не являющемуся участником государственной программы Российской Федерации «Развитие здравоохранения» («Земский доктор», «Сельский фельдшер»), проживающему в жилом помещении на условии договора найма жилого помещения</w:t>
            </w:r>
          </w:p>
        </w:tc>
        <w:tc>
          <w:tcPr>
            <w:tcW w:w="0" w:type="auto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размере 5 тыс. рублей в месяц</w:t>
            </w:r>
          </w:p>
        </w:tc>
        <w:tc>
          <w:tcPr>
            <w:tcW w:w="0" w:type="auto"/>
            <w:vMerge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shd w:val="clear" w:color="auto" w:fill="FAFAFA"/>
            <w:vAlign w:val="center"/>
            <w:hideMark/>
          </w:tcPr>
          <w:p w:rsidR="008A75AC" w:rsidRPr="008A75AC" w:rsidRDefault="008A75AC" w:rsidP="008A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A75AC" w:rsidRPr="008A75AC" w:rsidTr="008A75AC">
        <w:tc>
          <w:tcPr>
            <w:tcW w:w="0" w:type="auto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Ежемесячная выплата</w:t>
            </w:r>
          </w:p>
        </w:tc>
        <w:tc>
          <w:tcPr>
            <w:tcW w:w="0" w:type="auto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Предоставляется студентам медицинских учебных заведений (университет, колледж) рублей, обучающимся по договорам о целевом обучении, на весь период обучения в учебном заведении.</w:t>
            </w:r>
          </w:p>
        </w:tc>
        <w:tc>
          <w:tcPr>
            <w:tcW w:w="0" w:type="auto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размере 1,7 тыс. рублей</w:t>
            </w:r>
          </w:p>
        </w:tc>
        <w:tc>
          <w:tcPr>
            <w:tcW w:w="0" w:type="auto"/>
            <w:vMerge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vAlign w:val="center"/>
            <w:hideMark/>
          </w:tcPr>
          <w:p w:rsidR="008A75AC" w:rsidRPr="008A75AC" w:rsidRDefault="008A75AC" w:rsidP="008A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A75AC" w:rsidRPr="008A75AC" w:rsidTr="008A75AC">
        <w:tc>
          <w:tcPr>
            <w:tcW w:w="0" w:type="auto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Оплата за обучение в ординатуре, высших и средних медицинских учебных заведениях.</w:t>
            </w:r>
          </w:p>
        </w:tc>
        <w:tc>
          <w:tcPr>
            <w:tcW w:w="0" w:type="auto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Предоставляется студентам, высших и средних медицинских учебных заведениях.</w:t>
            </w:r>
          </w:p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Оплата производится при заключении</w:t>
            </w: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4-х стороннего договора (в лице КГБУЗ «Центральная городская больница, г. Заринск, филиал </w:t>
            </w:r>
            <w:proofErr w:type="spellStart"/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Заринская</w:t>
            </w:r>
            <w:proofErr w:type="spellEnd"/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районная поликлиника», администрация </w:t>
            </w:r>
            <w:proofErr w:type="spellStart"/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Заринского</w:t>
            </w:r>
            <w:proofErr w:type="spellEnd"/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района Алтайского края, высшее медицинское учебное заведение и молодой специалист) об оказании платных образовательных услуг.</w:t>
            </w:r>
          </w:p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Договоры об обучении в ординатуре на коммерческой основе с выпускниками Алтайского государственного медицинского университета</w:t>
            </w:r>
          </w:p>
        </w:tc>
        <w:tc>
          <w:tcPr>
            <w:tcW w:w="0" w:type="auto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размер выплаты определяется в соответствии со счетом на оплату об оказании платных образовательных услуг</w:t>
            </w:r>
          </w:p>
        </w:tc>
        <w:tc>
          <w:tcPr>
            <w:tcW w:w="0" w:type="auto"/>
            <w:vMerge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shd w:val="clear" w:color="auto" w:fill="FAFAFA"/>
            <w:vAlign w:val="center"/>
            <w:hideMark/>
          </w:tcPr>
          <w:p w:rsidR="008A75AC" w:rsidRPr="008A75AC" w:rsidRDefault="008A75AC" w:rsidP="008A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A75AC" w:rsidRPr="008A75AC" w:rsidTr="008A75AC">
        <w:tc>
          <w:tcPr>
            <w:tcW w:w="0" w:type="auto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Единовременная компенсационная выплата</w:t>
            </w:r>
          </w:p>
        </w:tc>
        <w:tc>
          <w:tcPr>
            <w:tcW w:w="0" w:type="auto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Предоставляется молодым врачам в возрасте до 28 лет (включительно), окончившим образовательное учреждение высшего профессионального образования и интернатуры или ординатуры, поступившим на работу по полученной специальности по трудовому договору, заключенному на срок не менее 5 лет или на неопределенный срок, в учреждение здравоохранения</w:t>
            </w:r>
          </w:p>
        </w:tc>
        <w:tc>
          <w:tcPr>
            <w:tcW w:w="0" w:type="auto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тыс. рублей</w:t>
            </w:r>
          </w:p>
        </w:tc>
        <w:tc>
          <w:tcPr>
            <w:tcW w:w="0" w:type="auto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Постановление администрации</w:t>
            </w: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г. Новоалтайска от 19.11.2014 № 3102 «О порядке предоставления единовременной выплаты молодым врачам при условии трудоустройства в КГБУЗ «Городская больница им. Л.Я. Литвиненко, г. Новоалтайск»</w:t>
            </w:r>
          </w:p>
        </w:tc>
      </w:tr>
      <w:tr w:rsidR="008A75AC" w:rsidRPr="008A75AC" w:rsidTr="008A75AC">
        <w:tc>
          <w:tcPr>
            <w:tcW w:w="0" w:type="auto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Ежемесячная стипендия</w:t>
            </w:r>
          </w:p>
        </w:tc>
        <w:tc>
          <w:tcPr>
            <w:tcW w:w="0" w:type="auto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Предоставляется студентам и ординаторам образовательных учреждений высшего профессионального образования медицинского профиля, обучающимся</w:t>
            </w: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по целевым договорам</w:t>
            </w:r>
          </w:p>
        </w:tc>
        <w:tc>
          <w:tcPr>
            <w:tcW w:w="0" w:type="auto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1,5 тыс. рублей</w:t>
            </w:r>
          </w:p>
        </w:tc>
        <w:tc>
          <w:tcPr>
            <w:tcW w:w="0" w:type="auto"/>
            <w:vMerge w:val="restart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Постановление администрации </w:t>
            </w:r>
            <w:proofErr w:type="spellStart"/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Тальменского</w:t>
            </w:r>
            <w:proofErr w:type="spellEnd"/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района Алтайского края от 27.11.2017 № 1251 </w:t>
            </w: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«Улучшение обеспечения КГБУЗ «</w:t>
            </w:r>
            <w:proofErr w:type="spellStart"/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Тальменская</w:t>
            </w:r>
            <w:proofErr w:type="spellEnd"/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ЦРБ» медицинскими кадрами на 2018-2022 годы»</w:t>
            </w:r>
          </w:p>
        </w:tc>
      </w:tr>
      <w:tr w:rsidR="008A75AC" w:rsidRPr="008A75AC" w:rsidTr="008A75AC">
        <w:tc>
          <w:tcPr>
            <w:tcW w:w="0" w:type="auto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Компенсация части арендной платы за съем жилья</w:t>
            </w:r>
          </w:p>
        </w:tc>
        <w:tc>
          <w:tcPr>
            <w:tcW w:w="0" w:type="auto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Предоставляется врачам, среднему медицинскому персоналу приглашенным по официальному запросу КГБУЗ «</w:t>
            </w:r>
            <w:proofErr w:type="spellStart"/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Тальменская</w:t>
            </w:r>
            <w:proofErr w:type="spellEnd"/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ЦРБ», при отсутствии возможности предоставления служебного жилья</w:t>
            </w:r>
          </w:p>
        </w:tc>
        <w:tc>
          <w:tcPr>
            <w:tcW w:w="0" w:type="auto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тыс. рублей</w:t>
            </w:r>
          </w:p>
        </w:tc>
        <w:tc>
          <w:tcPr>
            <w:tcW w:w="0" w:type="auto"/>
            <w:vMerge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vAlign w:val="center"/>
            <w:hideMark/>
          </w:tcPr>
          <w:p w:rsidR="008A75AC" w:rsidRPr="008A75AC" w:rsidRDefault="008A75AC" w:rsidP="008A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A75AC" w:rsidRPr="008A75AC" w:rsidTr="008A75AC">
        <w:tc>
          <w:tcPr>
            <w:tcW w:w="0" w:type="auto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Подъемная выплата</w:t>
            </w:r>
          </w:p>
        </w:tc>
        <w:tc>
          <w:tcPr>
            <w:tcW w:w="0" w:type="auto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Предоставляется молодым специалистам, трудоустроившимся в КГБУЗ «</w:t>
            </w:r>
            <w:proofErr w:type="spellStart"/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Усть-Калманская</w:t>
            </w:r>
            <w:proofErr w:type="spellEnd"/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центральная районная больница»</w:t>
            </w:r>
          </w:p>
        </w:tc>
        <w:tc>
          <w:tcPr>
            <w:tcW w:w="0" w:type="auto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тыс. рублей</w:t>
            </w:r>
          </w:p>
        </w:tc>
        <w:tc>
          <w:tcPr>
            <w:tcW w:w="0" w:type="auto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Постановление администрации </w:t>
            </w:r>
            <w:proofErr w:type="spellStart"/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Усть-Калманского</w:t>
            </w:r>
            <w:proofErr w:type="spellEnd"/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района Алтайского края от 28.10.2020 № 414 «Привлечение молодых специалистов и предоставление им мер социальной поддержки в </w:t>
            </w:r>
            <w:proofErr w:type="spellStart"/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Усть-Калманском</w:t>
            </w:r>
            <w:proofErr w:type="spellEnd"/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районе на 2021-2025 годы»</w:t>
            </w:r>
          </w:p>
        </w:tc>
      </w:tr>
      <w:tr w:rsidR="008A75AC" w:rsidRPr="008A75AC" w:rsidTr="008A75AC">
        <w:tc>
          <w:tcPr>
            <w:tcW w:w="0" w:type="auto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Служебное жилье</w:t>
            </w:r>
          </w:p>
        </w:tc>
        <w:tc>
          <w:tcPr>
            <w:tcW w:w="0" w:type="auto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Предоставляется специалистам в возрасте до 50 лет, не имеющие в собственности или на ином праве жилья на территории г. Бийска, с высшим медицинским образованием, врачам остродефицитных специальностей (врач-неонатолог, врач-акушер-гинеколог, врач-травматолог (ортопед), врач-хирург, врач-анестезиолог-реаниматолог, врач-терапевт-ординатор) на период работы в КГБУЗ «Центральная городская больница, г. Бийск» или КГБУЗ «Городская больница № 2, г. Бийск». Условия:</w:t>
            </w:r>
          </w:p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наличие действующего трудового договора, заключенного в период действия мероприятий настоящей муниципальной программы на срок не менее 7 лет;</w:t>
            </w:r>
          </w:p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 - прибытие (переезд) в г. Бийск для осуществления трудовых отношений из другого населенного пункта, не </w:t>
            </w: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входящего в состав территории муниципального образования город Бийск;</w:t>
            </w:r>
          </w:p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обязанность трудиться по основному месту работы на условиях нормальной продолжительности рабочего времени, установленной трудовым законодательством для данной категории работников, в соответствии с трудовым договором, заключенным с указанным выше учреждением здравоохранения, и возвратить служебное помещение после утраты права на его использование</w:t>
            </w:r>
          </w:p>
        </w:tc>
        <w:tc>
          <w:tcPr>
            <w:tcW w:w="0" w:type="auto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Постановление администрации г. Бийска от 10.12.2018 № 1739 «Создание условий для оказания высококвалифицированной экстренной и неотложной медицинской помощи населению города Бийска» на 2019–2023 годы» </w:t>
            </w:r>
          </w:p>
          <w:p w:rsidR="008A75AC" w:rsidRPr="008A75AC" w:rsidRDefault="008A75AC" w:rsidP="008A75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8A75AC" w:rsidRPr="008A75AC" w:rsidTr="008A75AC">
        <w:tc>
          <w:tcPr>
            <w:tcW w:w="0" w:type="auto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Социальная помощь</w:t>
            </w:r>
          </w:p>
        </w:tc>
        <w:tc>
          <w:tcPr>
            <w:tcW w:w="0" w:type="auto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Предоставляется специалистам в возрасте до 50 лет, не имеющим в собственности или на ином праве жилья на территории г. Бийска, с высшим медицинским образованием, врачам остродефицитных специальностей (врач-неонатолог, врач-акушер-гинеколог, врач-травматолог (ортопед), врач-хирург, врач-анестезиолог-реаниматолог, врач-терапевт-ординатор) на период работы в КГБУЗ «Центральная городская больница, г. Бийск» или КГБУЗ «Городская больница № 2, г. Бийск».</w:t>
            </w:r>
          </w:p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Условия:</w:t>
            </w:r>
          </w:p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наличие действующего трудового договора, заключенного в период действия мероприятий настоящей муниципальной программы на срок не менее 7 лет;</w:t>
            </w:r>
          </w:p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прибытие (переезд) в г. Бийск для осуществления трудовых отношений из другого населенного пункта, не входящего в состав территории муниципального образования город Бийск»;</w:t>
            </w:r>
          </w:p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 обязанность трудиться по основному месту работы не менее 7 лет на условиях нормальной продолжительности рабочего времени, установленной трудовым </w:t>
            </w: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законодательством для данной категории работников, в соответствии с трудовым договором, заключенным с указанным выше учреждением здравоохранения, и возвратить полученную социальную помощь в полном объеме в установленный договором срок после досрочного прекращения действия трудового договора по инициативе работника (статья 80 Трудового кодекса Российской Федерации) либо по инициативе работодателя (статьи 71 и</w:t>
            </w: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81 Трудового кодекса Российской Федерации)</w:t>
            </w:r>
          </w:p>
        </w:tc>
        <w:tc>
          <w:tcPr>
            <w:tcW w:w="0" w:type="auto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 первый год реализации мероприятия в отношении соответствующего гражданина – в размере 400,00 тыс. рублей, во второй и третий годы реализации мероприятия программы – по 300,00 тыс. рублей (ежегодно), в четвертый и пятый годы реализации мероприятия программы – по 250,00 тыс. рублей (ежегодно)</w:t>
            </w:r>
          </w:p>
        </w:tc>
        <w:tc>
          <w:tcPr>
            <w:tcW w:w="0" w:type="auto"/>
            <w:vMerge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shd w:val="clear" w:color="auto" w:fill="FAFAFA"/>
            <w:vAlign w:val="center"/>
            <w:hideMark/>
          </w:tcPr>
          <w:p w:rsidR="008A75AC" w:rsidRPr="008A75AC" w:rsidRDefault="008A75AC" w:rsidP="008A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A75AC" w:rsidRPr="008A75AC" w:rsidTr="008A75AC">
        <w:tc>
          <w:tcPr>
            <w:tcW w:w="0" w:type="auto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Служебное жилье</w:t>
            </w:r>
          </w:p>
        </w:tc>
        <w:tc>
          <w:tcPr>
            <w:tcW w:w="0" w:type="auto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Предоставляется врачам, состоящим в трудовых отношениях с учреждениями здравоохранения – соисполнителями муниципальной программы, которые в течение 5 лет до заключения с ними трудового договора не проживали на территории муниципального образования город Бийск и состояли в трудовых отношениях на территории другого муниципального образования (в отношении лиц, проходивших до заключения трудового договора обучение по программам высшего медицинского профессионального образования, из указанного периода исключается период обучения);</w:t>
            </w:r>
          </w:p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наличие высшего профессионального медицинского образования (врачи-специалисты) (за исключением граждан, проходивших целевое обучение по программам высшего медицинского профессионального образования), должностям врач-терапевт участковый, врач-педиатр участковый, врач паллиативной медицинской помощи;</w:t>
            </w:r>
          </w:p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 фактическое осуществление трудовых отношений в рамках действующего трудового договора, заключенного в период действия мероприятий настоящей муниципальной программы на срок не менее 2 лет, не </w:t>
            </w: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включающее период нахождения в отпуске по уходу за ребенком до достижения им установленного законом возраста;</w:t>
            </w:r>
          </w:p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возраст до 50 лет;</w:t>
            </w:r>
          </w:p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наличие действующего сертификата, подтверждающего квалификацию врача, или свидетельства об аккредитации;</w:t>
            </w:r>
          </w:p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обязанность трудиться по основному месту работы не менее 2 лет в соответствии с трудовым договором, заключенным с учреждением здравоохранения – соисполнителем настоящей муниципальной программы, и возвратить служебное помещение после утраты права на его использование</w:t>
            </w:r>
          </w:p>
        </w:tc>
        <w:tc>
          <w:tcPr>
            <w:tcW w:w="0" w:type="auto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Постановление администрации</w:t>
            </w: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г. Бийска от 23.12.2020 № 2374 «Об утверждении муниципальной программы «Создание условий для оказания медицинской помощи населению города Бийска» на 2021-2022 годы»</w:t>
            </w:r>
          </w:p>
          <w:p w:rsidR="008A75AC" w:rsidRPr="008A75AC" w:rsidRDefault="008A75AC" w:rsidP="008A75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8A75AC" w:rsidRPr="008A75AC" w:rsidTr="008A75AC">
        <w:tc>
          <w:tcPr>
            <w:tcW w:w="0" w:type="auto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shd w:val="clear" w:color="auto" w:fill="F5F5F5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Социальная помощь</w:t>
            </w:r>
          </w:p>
        </w:tc>
        <w:tc>
          <w:tcPr>
            <w:tcW w:w="0" w:type="auto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shd w:val="clear" w:color="auto" w:fill="F5F5F5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Предоставляется врачам, состоящим в трудовых отношениях с учреждениями здравоохранения – соисполнителями муниципальной программы, которые в течение 5 лет до заключения с ними трудового договора не проживали на территории муниципального образования город Бийск и состояли в трудовых отношениях на территории другого муниципального образования (в отношении лиц, проходивших до заключения трудового договора обучение по программам высшего медицинского профессионального образования, из указанного периода исключается период обучения);</w:t>
            </w:r>
          </w:p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 наличие высшего профессионального медицинского образования (врачи-специалисты) (за исключением граждан, проходивших целевое обучение по программам высшего медицинского профессионального образования), должностям врач-терапевт участковый, </w:t>
            </w: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врач-педиатр участковый, врач паллиативной медицинской помощи;</w:t>
            </w:r>
          </w:p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фактическое осуществление трудовых отношений в рамках действующего трудового договора, заключенного в период действия мероприятий настоящей муниципальной программы на срок не менее 2 лет, не включающее период нахождения в отпуске по уходу за ребенком до достижения им установленного законом возраста;</w:t>
            </w:r>
          </w:p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возраст до 50 лет;</w:t>
            </w:r>
          </w:p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наличие действующего сертификата, подтверждающего квалификацию врача, или свидетельства об аккредитации;</w:t>
            </w:r>
          </w:p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обязанностей трудиться по основному месту работы не менее 2 лет в соответствии с трудовым договором, заключенным с указанным выше учреждением здравоохранения, и возвратить полученную социальную помощь в полном объеме в установленный договором срок после досрочного прекращения действия трудового договора по инициативе работника (статья 80 Трудового кодекса Российской Федерации) либо по инициативе работодателя (статьи 71 и 81 Трудового кодекса Российской Федерации)</w:t>
            </w:r>
          </w:p>
        </w:tc>
        <w:tc>
          <w:tcPr>
            <w:tcW w:w="0" w:type="auto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shd w:val="clear" w:color="auto" w:fill="F5F5F5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A75AC" w:rsidRPr="008A75AC" w:rsidRDefault="008A75AC" w:rsidP="008A7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250,00 тыс. рублей (однократно</w:t>
            </w:r>
          </w:p>
        </w:tc>
        <w:tc>
          <w:tcPr>
            <w:tcW w:w="0" w:type="auto"/>
            <w:vMerge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shd w:val="clear" w:color="auto" w:fill="F5F5F5"/>
            <w:vAlign w:val="center"/>
            <w:hideMark/>
          </w:tcPr>
          <w:p w:rsidR="008A75AC" w:rsidRPr="008A75AC" w:rsidRDefault="008A75AC" w:rsidP="008A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BB6F28" w:rsidRDefault="008A75AC"/>
    <w:sectPr w:rsidR="00BB6F28" w:rsidSect="008A75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EB1"/>
    <w:rsid w:val="00206EB1"/>
    <w:rsid w:val="008A75AC"/>
    <w:rsid w:val="00924D78"/>
    <w:rsid w:val="009A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36CC65-5489-43D5-9665-AC2DC411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422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2762</Words>
  <Characters>15744</Characters>
  <Application>Microsoft Office Word</Application>
  <DocSecurity>0</DocSecurity>
  <Lines>131</Lines>
  <Paragraphs>36</Paragraphs>
  <ScaleCrop>false</ScaleCrop>
  <Company/>
  <LinksUpToDate>false</LinksUpToDate>
  <CharactersWithSpaces>18470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2024-09-23T04:51:00Z</dcterms:created>
  <dcterms:modified xsi:type="dcterms:W3CDTF">2024-09-23T04:51:00Z</dcterms:modified>
</cp:coreProperties>
</file>